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8" w:rsidRPr="00DE2811" w:rsidRDefault="00184518">
      <w:pPr>
        <w:rPr>
          <w:rFonts w:ascii="Trebuchet MS" w:hAnsi="Trebuchet MS"/>
          <w:b/>
          <w:sz w:val="28"/>
          <w:szCs w:val="28"/>
        </w:rPr>
      </w:pPr>
      <w:r w:rsidRPr="00DE2811">
        <w:rPr>
          <w:rFonts w:ascii="Trebuchet MS" w:hAnsi="Trebuchet MS"/>
          <w:b/>
          <w:sz w:val="28"/>
          <w:szCs w:val="28"/>
        </w:rPr>
        <w:t xml:space="preserve">Ägardirektiv för Forshaga </w:t>
      </w:r>
      <w:r w:rsidR="00FE6FAE">
        <w:rPr>
          <w:rFonts w:ascii="Trebuchet MS" w:hAnsi="Trebuchet MS"/>
          <w:b/>
          <w:sz w:val="28"/>
          <w:szCs w:val="28"/>
        </w:rPr>
        <w:t>Fibernät</w:t>
      </w:r>
      <w:r w:rsidR="00DC1A24">
        <w:rPr>
          <w:rFonts w:ascii="Trebuchet MS" w:hAnsi="Trebuchet MS"/>
          <w:b/>
          <w:sz w:val="28"/>
          <w:szCs w:val="28"/>
        </w:rPr>
        <w:t xml:space="preserve"> AB</w:t>
      </w:r>
      <w:r w:rsidR="00DE2811" w:rsidRPr="00DE2811">
        <w:rPr>
          <w:rFonts w:ascii="Trebuchet MS" w:hAnsi="Trebuchet MS"/>
          <w:b/>
          <w:sz w:val="28"/>
          <w:szCs w:val="28"/>
        </w:rPr>
        <w:t xml:space="preserve"> </w:t>
      </w:r>
      <w:r w:rsidRPr="00DE2811">
        <w:rPr>
          <w:rFonts w:ascii="Trebuchet MS" w:hAnsi="Trebuchet MS"/>
          <w:b/>
          <w:sz w:val="28"/>
          <w:szCs w:val="28"/>
        </w:rPr>
        <w:t>(F</w:t>
      </w:r>
      <w:r w:rsidR="00FE6FAE">
        <w:rPr>
          <w:rFonts w:ascii="Trebuchet MS" w:hAnsi="Trebuchet MS"/>
          <w:b/>
          <w:sz w:val="28"/>
          <w:szCs w:val="28"/>
        </w:rPr>
        <w:t>F</w:t>
      </w:r>
      <w:r w:rsidR="00DC1A24">
        <w:rPr>
          <w:rFonts w:ascii="Trebuchet MS" w:hAnsi="Trebuchet MS"/>
          <w:b/>
          <w:sz w:val="28"/>
          <w:szCs w:val="28"/>
        </w:rPr>
        <w:t>AB</w:t>
      </w:r>
      <w:r w:rsidRPr="00DE2811">
        <w:rPr>
          <w:rFonts w:ascii="Trebuchet MS" w:hAnsi="Trebuchet MS"/>
          <w:b/>
          <w:sz w:val="28"/>
          <w:szCs w:val="28"/>
        </w:rPr>
        <w:t>)</w:t>
      </w:r>
    </w:p>
    <w:p w:rsidR="00184518" w:rsidRPr="00DE2811" w:rsidRDefault="00184518">
      <w:pPr>
        <w:rPr>
          <w:rFonts w:ascii="Trebuchet MS" w:hAnsi="Trebuchet MS"/>
          <w:sz w:val="20"/>
          <w:szCs w:val="20"/>
        </w:rPr>
      </w:pPr>
      <w:r w:rsidRPr="00DE2811">
        <w:rPr>
          <w:rFonts w:ascii="Trebuchet MS" w:hAnsi="Trebuchet MS"/>
          <w:sz w:val="20"/>
          <w:szCs w:val="20"/>
        </w:rPr>
        <w:t xml:space="preserve">Ägardirektiv för </w:t>
      </w:r>
      <w:r w:rsidR="00F47F57">
        <w:rPr>
          <w:rFonts w:ascii="Trebuchet MS" w:hAnsi="Trebuchet MS"/>
          <w:sz w:val="20"/>
          <w:szCs w:val="20"/>
        </w:rPr>
        <w:t xml:space="preserve">verksamheten i </w:t>
      </w:r>
      <w:r w:rsidRPr="00DE2811">
        <w:rPr>
          <w:rFonts w:ascii="Trebuchet MS" w:hAnsi="Trebuchet MS"/>
          <w:sz w:val="20"/>
          <w:szCs w:val="20"/>
        </w:rPr>
        <w:t>Forshaga</w:t>
      </w:r>
      <w:r w:rsidR="00FE6FAE">
        <w:rPr>
          <w:rFonts w:ascii="Trebuchet MS" w:hAnsi="Trebuchet MS"/>
          <w:sz w:val="20"/>
          <w:szCs w:val="20"/>
        </w:rPr>
        <w:t xml:space="preserve"> Fibernät</w:t>
      </w:r>
      <w:r w:rsidRPr="00DE2811">
        <w:rPr>
          <w:rFonts w:ascii="Trebuchet MS" w:hAnsi="Trebuchet MS"/>
          <w:sz w:val="20"/>
          <w:szCs w:val="20"/>
        </w:rPr>
        <w:t xml:space="preserve"> AB (nedan kallad bolaget</w:t>
      </w:r>
      <w:r w:rsidRPr="00172622">
        <w:rPr>
          <w:rFonts w:ascii="Trebuchet MS" w:hAnsi="Trebuchet MS"/>
          <w:sz w:val="20"/>
          <w:szCs w:val="20"/>
        </w:rPr>
        <w:t xml:space="preserve">) antaget av kommunfullmäktige i </w:t>
      </w:r>
      <w:r w:rsidR="00F5623D" w:rsidRPr="00172622">
        <w:rPr>
          <w:rFonts w:ascii="Trebuchet MS" w:hAnsi="Trebuchet MS"/>
          <w:sz w:val="20"/>
          <w:szCs w:val="20"/>
        </w:rPr>
        <w:t xml:space="preserve">Forshaga kommun, </w:t>
      </w:r>
      <w:r w:rsidR="00B33F80" w:rsidRPr="00172622">
        <w:rPr>
          <w:rFonts w:ascii="Trebuchet MS" w:hAnsi="Trebuchet MS"/>
          <w:sz w:val="20"/>
          <w:szCs w:val="20"/>
        </w:rPr>
        <w:t>212000-1819</w:t>
      </w:r>
      <w:r w:rsidR="00314136" w:rsidRPr="00172622">
        <w:rPr>
          <w:rFonts w:ascii="Trebuchet MS" w:hAnsi="Trebuchet MS"/>
          <w:sz w:val="20"/>
          <w:szCs w:val="20"/>
        </w:rPr>
        <w:t>,</w:t>
      </w:r>
      <w:r w:rsidR="001C37AC" w:rsidRPr="00172622">
        <w:rPr>
          <w:rFonts w:ascii="Trebuchet MS" w:hAnsi="Trebuchet MS"/>
          <w:sz w:val="20"/>
          <w:szCs w:val="20"/>
        </w:rPr>
        <w:t xml:space="preserve"> </w:t>
      </w:r>
      <w:r w:rsidR="00B33F80" w:rsidRPr="00172622">
        <w:rPr>
          <w:rFonts w:ascii="Trebuchet MS" w:hAnsi="Trebuchet MS"/>
          <w:sz w:val="20"/>
          <w:szCs w:val="20"/>
        </w:rPr>
        <w:t>den</w:t>
      </w:r>
      <w:r w:rsidR="0072190B" w:rsidRPr="00172622">
        <w:rPr>
          <w:rFonts w:ascii="Trebuchet MS" w:hAnsi="Trebuchet MS"/>
          <w:sz w:val="20"/>
          <w:szCs w:val="20"/>
        </w:rPr>
        <w:t xml:space="preserve"> </w:t>
      </w:r>
      <w:r w:rsidR="00172622">
        <w:rPr>
          <w:rFonts w:ascii="Trebuchet MS" w:hAnsi="Trebuchet MS"/>
          <w:sz w:val="20"/>
          <w:szCs w:val="20"/>
        </w:rPr>
        <w:t>18</w:t>
      </w:r>
      <w:r w:rsidR="0072190B" w:rsidRPr="00172622">
        <w:rPr>
          <w:rFonts w:ascii="Trebuchet MS" w:hAnsi="Trebuchet MS"/>
          <w:sz w:val="20"/>
          <w:szCs w:val="20"/>
        </w:rPr>
        <w:t xml:space="preserve"> </w:t>
      </w:r>
      <w:r w:rsidR="00172622">
        <w:rPr>
          <w:rFonts w:ascii="Trebuchet MS" w:hAnsi="Trebuchet MS"/>
          <w:sz w:val="20"/>
          <w:szCs w:val="20"/>
        </w:rPr>
        <w:t>december 2018</w:t>
      </w:r>
      <w:r w:rsidR="0072190B" w:rsidRPr="00172622">
        <w:rPr>
          <w:rFonts w:ascii="Trebuchet MS" w:hAnsi="Trebuchet MS"/>
          <w:sz w:val="20"/>
          <w:szCs w:val="20"/>
        </w:rPr>
        <w:t xml:space="preserve">, § </w:t>
      </w:r>
      <w:r w:rsidR="008E7AFC">
        <w:rPr>
          <w:rFonts w:ascii="Trebuchet MS" w:hAnsi="Trebuchet MS"/>
          <w:sz w:val="20"/>
          <w:szCs w:val="20"/>
        </w:rPr>
        <w:t>205</w:t>
      </w:r>
      <w:r w:rsidR="00DE2811" w:rsidRPr="00172622">
        <w:rPr>
          <w:rFonts w:ascii="Trebuchet MS" w:hAnsi="Trebuchet MS"/>
          <w:sz w:val="20"/>
          <w:szCs w:val="20"/>
        </w:rPr>
        <w:t>,</w:t>
      </w:r>
      <w:r w:rsidRPr="00172622">
        <w:rPr>
          <w:rFonts w:ascii="Trebuchet MS" w:hAnsi="Trebuchet MS"/>
          <w:sz w:val="20"/>
          <w:szCs w:val="20"/>
        </w:rPr>
        <w:t xml:space="preserve"> och fastställt i bolagsstämma i Forshaga</w:t>
      </w:r>
      <w:r w:rsidR="00261022" w:rsidRPr="00172622">
        <w:rPr>
          <w:rFonts w:ascii="Trebuchet MS" w:hAnsi="Trebuchet MS"/>
          <w:sz w:val="20"/>
          <w:szCs w:val="20"/>
        </w:rPr>
        <w:t xml:space="preserve"> </w:t>
      </w:r>
      <w:r w:rsidR="00FE6FAE" w:rsidRPr="00172622">
        <w:rPr>
          <w:rFonts w:ascii="Trebuchet MS" w:hAnsi="Trebuchet MS"/>
          <w:sz w:val="20"/>
          <w:szCs w:val="20"/>
        </w:rPr>
        <w:t>Fibernät</w:t>
      </w:r>
      <w:r w:rsidR="00261022" w:rsidRPr="00172622">
        <w:rPr>
          <w:rFonts w:ascii="Trebuchet MS" w:hAnsi="Trebuchet MS"/>
          <w:sz w:val="20"/>
          <w:szCs w:val="20"/>
        </w:rPr>
        <w:t xml:space="preserve"> </w:t>
      </w:r>
      <w:r w:rsidRPr="00172622">
        <w:rPr>
          <w:rFonts w:ascii="Trebuchet MS" w:hAnsi="Trebuchet MS"/>
          <w:sz w:val="20"/>
          <w:szCs w:val="20"/>
        </w:rPr>
        <w:t xml:space="preserve">AB </w:t>
      </w:r>
      <w:r w:rsidR="00FE6FAE" w:rsidRPr="00172622">
        <w:rPr>
          <w:rFonts w:ascii="Trebuchet MS" w:hAnsi="Trebuchet MS"/>
          <w:sz w:val="20"/>
          <w:szCs w:val="20"/>
        </w:rPr>
        <w:t>556786-3120</w:t>
      </w:r>
      <w:r w:rsidR="00B33F80" w:rsidRPr="00172622">
        <w:rPr>
          <w:rFonts w:ascii="Trebuchet MS" w:hAnsi="Trebuchet MS"/>
          <w:sz w:val="20"/>
          <w:szCs w:val="20"/>
        </w:rPr>
        <w:t xml:space="preserve">, på bolagsstämma </w:t>
      </w:r>
      <w:proofErr w:type="gramStart"/>
      <w:r w:rsidR="0072190B" w:rsidRPr="00172622">
        <w:rPr>
          <w:rFonts w:ascii="Trebuchet MS" w:hAnsi="Trebuchet MS"/>
          <w:sz w:val="20"/>
          <w:szCs w:val="20"/>
        </w:rPr>
        <w:t>201</w:t>
      </w:r>
      <w:r w:rsidR="00172622">
        <w:rPr>
          <w:rFonts w:ascii="Trebuchet MS" w:hAnsi="Trebuchet MS"/>
          <w:sz w:val="20"/>
          <w:szCs w:val="20"/>
        </w:rPr>
        <w:t>8</w:t>
      </w:r>
      <w:r w:rsidR="0072190B" w:rsidRPr="00172622">
        <w:rPr>
          <w:rFonts w:ascii="Trebuchet MS" w:hAnsi="Trebuchet MS"/>
          <w:sz w:val="20"/>
          <w:szCs w:val="20"/>
        </w:rPr>
        <w:t>-</w:t>
      </w:r>
      <w:r w:rsidR="00172622">
        <w:rPr>
          <w:rFonts w:ascii="Trebuchet MS" w:hAnsi="Trebuchet MS"/>
          <w:sz w:val="20"/>
          <w:szCs w:val="20"/>
        </w:rPr>
        <w:t>12</w:t>
      </w:r>
      <w:proofErr w:type="gramEnd"/>
      <w:r w:rsidR="0072190B" w:rsidRPr="00172622">
        <w:rPr>
          <w:rFonts w:ascii="Trebuchet MS" w:hAnsi="Trebuchet MS"/>
          <w:sz w:val="20"/>
          <w:szCs w:val="20"/>
        </w:rPr>
        <w:t>-</w:t>
      </w:r>
      <w:r w:rsidR="00172622">
        <w:rPr>
          <w:rFonts w:ascii="Trebuchet MS" w:hAnsi="Trebuchet MS"/>
          <w:sz w:val="20"/>
          <w:szCs w:val="20"/>
        </w:rPr>
        <w:t>xx</w:t>
      </w:r>
      <w:r w:rsidR="00B33F80" w:rsidRPr="00172622">
        <w:rPr>
          <w:rFonts w:ascii="Trebuchet MS" w:hAnsi="Trebuchet MS"/>
          <w:sz w:val="20"/>
          <w:szCs w:val="20"/>
        </w:rPr>
        <w:t>.</w:t>
      </w:r>
    </w:p>
    <w:p w:rsidR="00184518" w:rsidRPr="00DE2811" w:rsidRDefault="00184518">
      <w:pPr>
        <w:rPr>
          <w:rFonts w:ascii="Trebuchet MS" w:hAnsi="Trebuchet MS"/>
          <w:sz w:val="20"/>
          <w:szCs w:val="20"/>
        </w:rPr>
      </w:pPr>
    </w:p>
    <w:p w:rsidR="00184518" w:rsidRPr="008D3854" w:rsidRDefault="00935D42" w:rsidP="00935D42">
      <w:pPr>
        <w:rPr>
          <w:rFonts w:ascii="Trebuchet MS" w:hAnsi="Trebuchet MS"/>
          <w:b/>
          <w:sz w:val="24"/>
          <w:szCs w:val="24"/>
        </w:rPr>
      </w:pPr>
      <w:r w:rsidRPr="008D3854">
        <w:rPr>
          <w:rFonts w:ascii="Trebuchet MS" w:hAnsi="Trebuchet MS"/>
          <w:b/>
          <w:sz w:val="24"/>
          <w:szCs w:val="24"/>
        </w:rPr>
        <w:t xml:space="preserve">1. </w:t>
      </w:r>
      <w:r w:rsidR="003436B2" w:rsidRPr="008D3854">
        <w:rPr>
          <w:rFonts w:ascii="Trebuchet MS" w:hAnsi="Trebuchet MS"/>
          <w:b/>
          <w:sz w:val="24"/>
          <w:szCs w:val="24"/>
        </w:rPr>
        <w:t xml:space="preserve">Bolaget som kommunalt organ </w:t>
      </w:r>
    </w:p>
    <w:p w:rsidR="003436B2" w:rsidRPr="00B33F80" w:rsidRDefault="003436B2">
      <w:pPr>
        <w:rPr>
          <w:rFonts w:ascii="Trebuchet MS" w:hAnsi="Trebuchet MS"/>
          <w:sz w:val="20"/>
          <w:szCs w:val="20"/>
        </w:rPr>
      </w:pPr>
      <w:r w:rsidRPr="00DE2811">
        <w:rPr>
          <w:rFonts w:ascii="Trebuchet MS" w:hAnsi="Trebuchet MS"/>
          <w:sz w:val="20"/>
          <w:szCs w:val="20"/>
        </w:rPr>
        <w:t>Bolaget ingår</w:t>
      </w:r>
      <w:r w:rsidR="00F47F57">
        <w:rPr>
          <w:rFonts w:ascii="Trebuchet MS" w:hAnsi="Trebuchet MS"/>
          <w:sz w:val="20"/>
          <w:szCs w:val="20"/>
        </w:rPr>
        <w:t xml:space="preserve"> som organ</w:t>
      </w:r>
      <w:r w:rsidRPr="00DE2811">
        <w:rPr>
          <w:rFonts w:ascii="Trebuchet MS" w:hAnsi="Trebuchet MS"/>
          <w:sz w:val="20"/>
          <w:szCs w:val="20"/>
        </w:rPr>
        <w:t xml:space="preserve"> i den kommunala organisationen.  Bolaget ska</w:t>
      </w:r>
      <w:r w:rsidR="00F47F57">
        <w:rPr>
          <w:rFonts w:ascii="Trebuchet MS" w:hAnsi="Trebuchet MS"/>
          <w:sz w:val="20"/>
          <w:szCs w:val="20"/>
        </w:rPr>
        <w:t xml:space="preserve"> därför</w:t>
      </w:r>
      <w:r w:rsidRPr="00DE2811">
        <w:rPr>
          <w:rFonts w:ascii="Trebuchet MS" w:hAnsi="Trebuchet MS"/>
          <w:sz w:val="20"/>
          <w:szCs w:val="20"/>
        </w:rPr>
        <w:t xml:space="preserve"> utföra sin verksamhet så </w:t>
      </w:r>
      <w:r w:rsidR="00F47F57">
        <w:rPr>
          <w:rFonts w:ascii="Trebuchet MS" w:hAnsi="Trebuchet MS"/>
          <w:sz w:val="20"/>
          <w:szCs w:val="20"/>
        </w:rPr>
        <w:t xml:space="preserve">att </w:t>
      </w:r>
      <w:r w:rsidRPr="00DE2811">
        <w:rPr>
          <w:rFonts w:ascii="Trebuchet MS" w:hAnsi="Trebuchet MS"/>
          <w:sz w:val="20"/>
          <w:szCs w:val="20"/>
        </w:rPr>
        <w:t>den långsiktigt bidrar till kommunens arbete för att främja utvec</w:t>
      </w:r>
      <w:r w:rsidR="00784750">
        <w:rPr>
          <w:rFonts w:ascii="Trebuchet MS" w:hAnsi="Trebuchet MS"/>
          <w:sz w:val="20"/>
          <w:szCs w:val="20"/>
        </w:rPr>
        <w:t xml:space="preserve">kling och tillväxt i kommunen. </w:t>
      </w:r>
      <w:r w:rsidRPr="00DE2811">
        <w:rPr>
          <w:rFonts w:ascii="Trebuchet MS" w:hAnsi="Trebuchet MS"/>
          <w:sz w:val="20"/>
          <w:szCs w:val="20"/>
        </w:rPr>
        <w:t xml:space="preserve">Bolaget ska </w:t>
      </w:r>
      <w:r w:rsidR="001D6390">
        <w:rPr>
          <w:rFonts w:ascii="Trebuchet MS" w:hAnsi="Trebuchet MS"/>
          <w:sz w:val="20"/>
          <w:szCs w:val="20"/>
        </w:rPr>
        <w:t xml:space="preserve">medverka till att fiberansluta hela kommunen. </w:t>
      </w:r>
      <w:r w:rsidR="00920596" w:rsidRPr="00172622">
        <w:t>Bolaget ska följa kommunens vision, strategiska plan</w:t>
      </w:r>
      <w:r w:rsidR="00314136" w:rsidRPr="00172622">
        <w:t xml:space="preserve">, </w:t>
      </w:r>
      <w:r w:rsidR="00920596" w:rsidRPr="00172622">
        <w:t>ledar- och medarbetarpolicy och övriga antagna styrdokument.</w:t>
      </w:r>
    </w:p>
    <w:p w:rsidR="005F0C3F" w:rsidRPr="00DE2811" w:rsidRDefault="003436B2">
      <w:pPr>
        <w:rPr>
          <w:rFonts w:ascii="Trebuchet MS" w:hAnsi="Trebuchet MS"/>
          <w:sz w:val="20"/>
          <w:szCs w:val="20"/>
        </w:rPr>
      </w:pPr>
      <w:r w:rsidRPr="00DE2811">
        <w:rPr>
          <w:rFonts w:ascii="Trebuchet MS" w:hAnsi="Trebuchet MS"/>
          <w:sz w:val="20"/>
          <w:szCs w:val="20"/>
        </w:rPr>
        <w:t>Bolaget ägs av Forshaga kommun. Bolaget står i sin verksamhet under uppsikt av kommunen i dess egenskap av ägare och av kommunstyrelsen enligt 6 kap. 1§ kommunallagen.</w:t>
      </w:r>
    </w:p>
    <w:p w:rsidR="005F0C3F" w:rsidRPr="00DE2811" w:rsidRDefault="005F0C3F">
      <w:pPr>
        <w:rPr>
          <w:rFonts w:ascii="Trebuchet MS" w:hAnsi="Trebuchet MS"/>
          <w:sz w:val="20"/>
          <w:szCs w:val="20"/>
        </w:rPr>
      </w:pPr>
      <w:r w:rsidRPr="00DE2811">
        <w:rPr>
          <w:rFonts w:ascii="Trebuchet MS" w:hAnsi="Trebuchet MS"/>
          <w:sz w:val="20"/>
          <w:szCs w:val="20"/>
        </w:rPr>
        <w:t>Förutom genom lag och författning regleras bolagets verksamhet genom bolagets förhållande till kommunen genom</w:t>
      </w:r>
    </w:p>
    <w:p w:rsidR="005F0C3F" w:rsidRPr="00DE2811" w:rsidRDefault="005F0C3F" w:rsidP="005F0C3F">
      <w:pPr>
        <w:pStyle w:val="Liststycke"/>
        <w:numPr>
          <w:ilvl w:val="0"/>
          <w:numId w:val="1"/>
        </w:numPr>
        <w:rPr>
          <w:rFonts w:ascii="Trebuchet MS" w:hAnsi="Trebuchet MS"/>
          <w:sz w:val="20"/>
          <w:szCs w:val="20"/>
        </w:rPr>
      </w:pPr>
      <w:r w:rsidRPr="00DE2811">
        <w:rPr>
          <w:rFonts w:ascii="Trebuchet MS" w:hAnsi="Trebuchet MS"/>
          <w:sz w:val="20"/>
          <w:szCs w:val="20"/>
        </w:rPr>
        <w:t>Gällande bolagsordning</w:t>
      </w:r>
    </w:p>
    <w:p w:rsidR="005F0C3F" w:rsidRPr="00DE2811" w:rsidRDefault="005F0C3F" w:rsidP="005F0C3F">
      <w:pPr>
        <w:pStyle w:val="Liststycke"/>
        <w:numPr>
          <w:ilvl w:val="0"/>
          <w:numId w:val="1"/>
        </w:numPr>
        <w:rPr>
          <w:rFonts w:ascii="Trebuchet MS" w:hAnsi="Trebuchet MS"/>
          <w:sz w:val="20"/>
          <w:szCs w:val="20"/>
        </w:rPr>
      </w:pPr>
      <w:r w:rsidRPr="00DE2811">
        <w:rPr>
          <w:rFonts w:ascii="Trebuchet MS" w:hAnsi="Trebuchet MS"/>
          <w:sz w:val="20"/>
          <w:szCs w:val="20"/>
        </w:rPr>
        <w:t>Gällande ägardirektiv</w:t>
      </w:r>
    </w:p>
    <w:p w:rsidR="00184518" w:rsidRPr="00DE2811" w:rsidRDefault="005F0C3F" w:rsidP="005F0C3F">
      <w:pPr>
        <w:pStyle w:val="Liststycke"/>
        <w:numPr>
          <w:ilvl w:val="0"/>
          <w:numId w:val="1"/>
        </w:numPr>
        <w:rPr>
          <w:rFonts w:ascii="Trebuchet MS" w:hAnsi="Trebuchet MS"/>
          <w:sz w:val="20"/>
          <w:szCs w:val="20"/>
        </w:rPr>
      </w:pPr>
      <w:r w:rsidRPr="00DE2811">
        <w:rPr>
          <w:rFonts w:ascii="Trebuchet MS" w:hAnsi="Trebuchet MS"/>
          <w:sz w:val="20"/>
          <w:szCs w:val="20"/>
        </w:rPr>
        <w:t>Av kommunfullmäktige och/eller kommunstyrelsen utfärdade direktiv</w:t>
      </w:r>
    </w:p>
    <w:p w:rsidR="005F0C3F" w:rsidRPr="00DE2811" w:rsidRDefault="005F0C3F" w:rsidP="005F0C3F">
      <w:pPr>
        <w:pStyle w:val="Liststycke"/>
        <w:numPr>
          <w:ilvl w:val="0"/>
          <w:numId w:val="1"/>
        </w:numPr>
        <w:rPr>
          <w:rFonts w:ascii="Trebuchet MS" w:hAnsi="Trebuchet MS"/>
          <w:sz w:val="20"/>
          <w:szCs w:val="20"/>
        </w:rPr>
      </w:pPr>
      <w:r w:rsidRPr="00DE2811">
        <w:rPr>
          <w:rFonts w:ascii="Trebuchet MS" w:hAnsi="Trebuchet MS"/>
          <w:sz w:val="20"/>
          <w:szCs w:val="20"/>
        </w:rPr>
        <w:t>Förekommande avtal mellan kommunen och bolaget</w:t>
      </w:r>
    </w:p>
    <w:p w:rsidR="005F0C3F" w:rsidRDefault="005F0C3F" w:rsidP="005F0C3F">
      <w:pPr>
        <w:rPr>
          <w:rFonts w:ascii="Trebuchet MS" w:hAnsi="Trebuchet MS"/>
          <w:sz w:val="20"/>
          <w:szCs w:val="20"/>
        </w:rPr>
      </w:pPr>
      <w:r w:rsidRPr="00DE2811">
        <w:rPr>
          <w:rFonts w:ascii="Trebuchet MS" w:hAnsi="Trebuchet MS"/>
          <w:sz w:val="20"/>
          <w:szCs w:val="20"/>
        </w:rPr>
        <w:t xml:space="preserve">I händelse av bristande överensstämmande mellan de i föregående stycke angivna dokumenten, ska dokumenten tillämpas i angiven ordning.  </w:t>
      </w:r>
    </w:p>
    <w:p w:rsidR="00B33F80" w:rsidRPr="00DE2811" w:rsidRDefault="00B33F80" w:rsidP="005F0C3F">
      <w:pPr>
        <w:rPr>
          <w:rFonts w:ascii="Trebuchet MS" w:hAnsi="Trebuchet MS"/>
          <w:sz w:val="20"/>
          <w:szCs w:val="20"/>
        </w:rPr>
      </w:pPr>
    </w:p>
    <w:p w:rsidR="00744970" w:rsidRPr="00DE2811" w:rsidRDefault="00DE2811" w:rsidP="005F0C3F">
      <w:pPr>
        <w:rPr>
          <w:rFonts w:ascii="Trebuchet MS" w:hAnsi="Trebuchet MS"/>
          <w:b/>
          <w:sz w:val="24"/>
          <w:szCs w:val="24"/>
        </w:rPr>
      </w:pPr>
      <w:r w:rsidRPr="00DE2811">
        <w:rPr>
          <w:rFonts w:ascii="Trebuchet MS" w:hAnsi="Trebuchet MS"/>
          <w:b/>
          <w:sz w:val="24"/>
          <w:szCs w:val="24"/>
        </w:rPr>
        <w:t xml:space="preserve">2. </w:t>
      </w:r>
      <w:r w:rsidR="00744970" w:rsidRPr="00DE2811">
        <w:rPr>
          <w:rFonts w:ascii="Trebuchet MS" w:hAnsi="Trebuchet MS"/>
          <w:b/>
          <w:sz w:val="24"/>
          <w:szCs w:val="24"/>
        </w:rPr>
        <w:t>Kommunstyrelsens roll</w:t>
      </w:r>
    </w:p>
    <w:p w:rsidR="00744970" w:rsidRDefault="00744970" w:rsidP="005F0C3F">
      <w:pPr>
        <w:rPr>
          <w:rFonts w:ascii="Trebuchet MS" w:hAnsi="Trebuchet MS"/>
          <w:sz w:val="20"/>
          <w:szCs w:val="20"/>
        </w:rPr>
      </w:pPr>
      <w:r w:rsidRPr="00DE2811">
        <w:rPr>
          <w:rFonts w:ascii="Trebuchet MS" w:hAnsi="Trebuchet MS"/>
          <w:sz w:val="20"/>
          <w:szCs w:val="20"/>
        </w:rPr>
        <w:t>Kommunstyrelsen har till uppgift enligt 6 kap, 1§ i kommunallagen att ha uppsikt över verksamheten i bolaget. Kommunstyrelsen har också sin beredande funktion i ärenden som berör bol</w:t>
      </w:r>
      <w:r w:rsidR="003353C6" w:rsidRPr="00DE2811">
        <w:rPr>
          <w:rFonts w:ascii="Trebuchet MS" w:hAnsi="Trebuchet MS"/>
          <w:sz w:val="20"/>
          <w:szCs w:val="20"/>
        </w:rPr>
        <w:t>a</w:t>
      </w:r>
      <w:r w:rsidRPr="00DE2811">
        <w:rPr>
          <w:rFonts w:ascii="Trebuchet MS" w:hAnsi="Trebuchet MS"/>
          <w:sz w:val="20"/>
          <w:szCs w:val="20"/>
        </w:rPr>
        <w:t>get och där kommunfullmäktige ska fatta beslut.</w:t>
      </w:r>
    </w:p>
    <w:p w:rsidR="00B33F80" w:rsidRPr="00DE2811" w:rsidRDefault="00B33F80" w:rsidP="005F0C3F">
      <w:pPr>
        <w:rPr>
          <w:rFonts w:ascii="Trebuchet MS" w:hAnsi="Trebuchet MS"/>
          <w:sz w:val="20"/>
          <w:szCs w:val="20"/>
        </w:rPr>
      </w:pPr>
    </w:p>
    <w:p w:rsidR="00744970" w:rsidRPr="00DE2811" w:rsidRDefault="00DE2811" w:rsidP="005F0C3F">
      <w:pPr>
        <w:rPr>
          <w:rFonts w:ascii="Trebuchet MS" w:hAnsi="Trebuchet MS"/>
          <w:b/>
          <w:sz w:val="24"/>
          <w:szCs w:val="24"/>
        </w:rPr>
      </w:pPr>
      <w:r w:rsidRPr="00DE2811">
        <w:rPr>
          <w:rFonts w:ascii="Trebuchet MS" w:hAnsi="Trebuchet MS"/>
          <w:b/>
          <w:sz w:val="24"/>
          <w:szCs w:val="24"/>
        </w:rPr>
        <w:t>3</w:t>
      </w:r>
      <w:r w:rsidR="00935D42" w:rsidRPr="00DE2811">
        <w:rPr>
          <w:rFonts w:ascii="Trebuchet MS" w:hAnsi="Trebuchet MS"/>
          <w:b/>
          <w:sz w:val="24"/>
          <w:szCs w:val="24"/>
        </w:rPr>
        <w:t xml:space="preserve">. </w:t>
      </w:r>
      <w:r w:rsidR="00744970" w:rsidRPr="00DE2811">
        <w:rPr>
          <w:rFonts w:ascii="Trebuchet MS" w:hAnsi="Trebuchet MS"/>
          <w:b/>
          <w:sz w:val="24"/>
          <w:szCs w:val="24"/>
        </w:rPr>
        <w:t>Kommunfullmäktiges roll</w:t>
      </w:r>
    </w:p>
    <w:p w:rsidR="00744970" w:rsidRPr="00DE2811" w:rsidRDefault="00744970" w:rsidP="005F0C3F">
      <w:pPr>
        <w:rPr>
          <w:rFonts w:ascii="Trebuchet MS" w:hAnsi="Trebuchet MS"/>
          <w:sz w:val="20"/>
          <w:szCs w:val="20"/>
        </w:rPr>
      </w:pPr>
      <w:r w:rsidRPr="00DE2811">
        <w:rPr>
          <w:rFonts w:ascii="Trebuchet MS" w:hAnsi="Trebuchet MS"/>
          <w:sz w:val="20"/>
          <w:szCs w:val="20"/>
        </w:rPr>
        <w:t>Kommunfullmäktiges godkännande ska inhämtas när det avser</w:t>
      </w:r>
    </w:p>
    <w:p w:rsidR="00744970" w:rsidRPr="00DE2811" w:rsidRDefault="00744970" w:rsidP="00FD1090">
      <w:pPr>
        <w:pStyle w:val="Liststycke"/>
        <w:numPr>
          <w:ilvl w:val="0"/>
          <w:numId w:val="1"/>
        </w:numPr>
        <w:rPr>
          <w:rFonts w:ascii="Trebuchet MS" w:hAnsi="Trebuchet MS"/>
          <w:sz w:val="20"/>
          <w:szCs w:val="20"/>
        </w:rPr>
      </w:pPr>
      <w:r w:rsidRPr="00DE2811">
        <w:rPr>
          <w:rFonts w:ascii="Trebuchet MS" w:hAnsi="Trebuchet MS"/>
          <w:sz w:val="20"/>
          <w:szCs w:val="20"/>
        </w:rPr>
        <w:t>Investering, förvärv eller försäljning av egendom</w:t>
      </w:r>
      <w:r w:rsidR="00B3436E">
        <w:rPr>
          <w:rFonts w:ascii="Trebuchet MS" w:hAnsi="Trebuchet MS"/>
          <w:sz w:val="20"/>
          <w:szCs w:val="20"/>
        </w:rPr>
        <w:t>.</w:t>
      </w:r>
    </w:p>
    <w:p w:rsidR="00744970" w:rsidRPr="00DE2811" w:rsidRDefault="00744970" w:rsidP="00FD1090">
      <w:pPr>
        <w:pStyle w:val="Liststycke"/>
        <w:numPr>
          <w:ilvl w:val="0"/>
          <w:numId w:val="1"/>
        </w:numPr>
        <w:rPr>
          <w:rFonts w:ascii="Trebuchet MS" w:hAnsi="Trebuchet MS"/>
          <w:sz w:val="20"/>
          <w:szCs w:val="20"/>
        </w:rPr>
      </w:pPr>
      <w:r w:rsidRPr="00DE2811">
        <w:rPr>
          <w:rFonts w:ascii="Trebuchet MS" w:hAnsi="Trebuchet MS"/>
          <w:sz w:val="20"/>
          <w:szCs w:val="20"/>
        </w:rPr>
        <w:t>planer på ny eller ändrad inriktning av bolagets verksamhet</w:t>
      </w:r>
    </w:p>
    <w:p w:rsidR="00744970" w:rsidRPr="00DE2811" w:rsidRDefault="00744970" w:rsidP="00FD1090">
      <w:pPr>
        <w:pStyle w:val="Liststycke"/>
        <w:numPr>
          <w:ilvl w:val="0"/>
          <w:numId w:val="1"/>
        </w:numPr>
        <w:rPr>
          <w:rFonts w:ascii="Trebuchet MS" w:hAnsi="Trebuchet MS"/>
          <w:sz w:val="20"/>
          <w:szCs w:val="20"/>
        </w:rPr>
      </w:pPr>
      <w:r w:rsidRPr="00DE2811">
        <w:rPr>
          <w:rFonts w:ascii="Trebuchet MS" w:hAnsi="Trebuchet MS"/>
          <w:sz w:val="20"/>
          <w:szCs w:val="20"/>
        </w:rPr>
        <w:t xml:space="preserve">övriga frågor av principiell karaktär eller av större vikt </w:t>
      </w:r>
    </w:p>
    <w:p w:rsidR="00B0331E" w:rsidRDefault="00B0331E" w:rsidP="00B0331E">
      <w:pPr>
        <w:rPr>
          <w:rFonts w:ascii="Trebuchet MS" w:hAnsi="Trebuchet MS"/>
          <w:sz w:val="20"/>
          <w:szCs w:val="20"/>
        </w:rPr>
      </w:pPr>
      <w:r w:rsidRPr="00DE2811">
        <w:rPr>
          <w:rFonts w:ascii="Trebuchet MS" w:hAnsi="Trebuchet MS"/>
          <w:sz w:val="20"/>
          <w:szCs w:val="20"/>
        </w:rPr>
        <w:t>Om meningsskiljaktigheter skulle uppkomma i styrelsen om fr</w:t>
      </w:r>
      <w:r w:rsidR="008C611A">
        <w:rPr>
          <w:rFonts w:ascii="Trebuchet MS" w:hAnsi="Trebuchet MS"/>
          <w:sz w:val="20"/>
          <w:szCs w:val="20"/>
        </w:rPr>
        <w:t>åga av sådant slag att den ska</w:t>
      </w:r>
      <w:r w:rsidRPr="00DE2811">
        <w:rPr>
          <w:rFonts w:ascii="Trebuchet MS" w:hAnsi="Trebuchet MS"/>
          <w:sz w:val="20"/>
          <w:szCs w:val="20"/>
        </w:rPr>
        <w:t xml:space="preserve"> und</w:t>
      </w:r>
      <w:r w:rsidR="008C611A">
        <w:rPr>
          <w:rFonts w:ascii="Trebuchet MS" w:hAnsi="Trebuchet MS"/>
          <w:sz w:val="20"/>
          <w:szCs w:val="20"/>
        </w:rPr>
        <w:t>erställas kommunfullmäktige ska</w:t>
      </w:r>
      <w:r w:rsidRPr="00DE2811">
        <w:rPr>
          <w:rFonts w:ascii="Trebuchet MS" w:hAnsi="Trebuchet MS"/>
          <w:sz w:val="20"/>
          <w:szCs w:val="20"/>
        </w:rPr>
        <w:t xml:space="preserve"> samråd ske med kommunstyrelsens arbetsutskott. </w:t>
      </w:r>
    </w:p>
    <w:p w:rsidR="00B33F80" w:rsidRDefault="00B33F80" w:rsidP="00B0331E">
      <w:pPr>
        <w:rPr>
          <w:rFonts w:ascii="Trebuchet MS" w:hAnsi="Trebuchet MS"/>
          <w:sz w:val="20"/>
          <w:szCs w:val="20"/>
        </w:rPr>
      </w:pPr>
    </w:p>
    <w:p w:rsidR="00314136" w:rsidRPr="00B33F80" w:rsidRDefault="00314136" w:rsidP="00B0331E">
      <w:pPr>
        <w:rPr>
          <w:rFonts w:ascii="Trebuchet MS" w:hAnsi="Trebuchet MS"/>
          <w:b/>
          <w:sz w:val="24"/>
          <w:szCs w:val="24"/>
        </w:rPr>
      </w:pPr>
      <w:r w:rsidRPr="00B33F80">
        <w:rPr>
          <w:rFonts w:ascii="Trebuchet MS" w:hAnsi="Trebuchet MS"/>
          <w:b/>
          <w:sz w:val="24"/>
          <w:szCs w:val="24"/>
        </w:rPr>
        <w:t>4. Samverkan med kommunens förvaltningar</w:t>
      </w:r>
    </w:p>
    <w:p w:rsidR="00314136" w:rsidRDefault="00314136" w:rsidP="00B0331E">
      <w:pPr>
        <w:rPr>
          <w:rFonts w:ascii="Trebuchet MS" w:hAnsi="Trebuchet MS"/>
          <w:sz w:val="20"/>
          <w:szCs w:val="20"/>
        </w:rPr>
      </w:pPr>
      <w:r w:rsidRPr="00B33F80">
        <w:rPr>
          <w:rFonts w:ascii="Trebuchet MS" w:hAnsi="Trebuchet MS"/>
          <w:sz w:val="20"/>
          <w:szCs w:val="20"/>
        </w:rPr>
        <w:t>I syfte att uppnå största möjliga kommunnytta ska bolaget vara en aktiv part i utvecklingen av kommunen och samverka med kommunen och övriga kommunala bolag i de fall där bolaget kan tänkas spela en roll. Därvid kan bolagets intressen komma att vägas mot koncernens intressen.</w:t>
      </w:r>
    </w:p>
    <w:p w:rsidR="00B33F80" w:rsidRPr="00B33F80" w:rsidRDefault="00B33F80" w:rsidP="00B0331E">
      <w:pPr>
        <w:rPr>
          <w:rFonts w:ascii="Trebuchet MS" w:hAnsi="Trebuchet MS"/>
          <w:sz w:val="20"/>
          <w:szCs w:val="20"/>
        </w:rPr>
      </w:pPr>
    </w:p>
    <w:p w:rsidR="00B0331E" w:rsidRPr="00B3436E" w:rsidRDefault="00B33F80" w:rsidP="003353C6">
      <w:pPr>
        <w:rPr>
          <w:rFonts w:ascii="Trebuchet MS" w:hAnsi="Trebuchet MS"/>
          <w:b/>
          <w:sz w:val="24"/>
          <w:szCs w:val="24"/>
        </w:rPr>
      </w:pPr>
      <w:r>
        <w:rPr>
          <w:rFonts w:ascii="Trebuchet MS" w:hAnsi="Trebuchet MS"/>
          <w:b/>
          <w:sz w:val="24"/>
          <w:szCs w:val="24"/>
        </w:rPr>
        <w:t>5</w:t>
      </w:r>
      <w:r w:rsidR="00B3436E" w:rsidRPr="00B3436E">
        <w:rPr>
          <w:rFonts w:ascii="Trebuchet MS" w:hAnsi="Trebuchet MS"/>
          <w:b/>
          <w:sz w:val="24"/>
          <w:szCs w:val="24"/>
        </w:rPr>
        <w:t xml:space="preserve">. </w:t>
      </w:r>
      <w:r w:rsidR="003353C6" w:rsidRPr="00B3436E">
        <w:rPr>
          <w:rFonts w:ascii="Trebuchet MS" w:hAnsi="Trebuchet MS"/>
          <w:b/>
          <w:sz w:val="24"/>
          <w:szCs w:val="24"/>
        </w:rPr>
        <w:t xml:space="preserve">Grundläggande principer för bolagets verksamhet </w:t>
      </w:r>
    </w:p>
    <w:p w:rsidR="003353C6" w:rsidRPr="00DE2811" w:rsidRDefault="00B0331E" w:rsidP="003353C6">
      <w:pPr>
        <w:rPr>
          <w:rFonts w:ascii="Trebuchet MS" w:hAnsi="Trebuchet MS"/>
          <w:sz w:val="20"/>
          <w:szCs w:val="20"/>
        </w:rPr>
      </w:pPr>
      <w:r w:rsidRPr="00DE2811">
        <w:rPr>
          <w:rFonts w:ascii="Trebuchet MS" w:hAnsi="Trebuchet MS"/>
          <w:sz w:val="20"/>
          <w:szCs w:val="20"/>
        </w:rPr>
        <w:t xml:space="preserve">Bolaget ska drivas enligt </w:t>
      </w:r>
      <w:r w:rsidR="00C953F0" w:rsidRPr="00DE2811">
        <w:rPr>
          <w:rFonts w:ascii="Trebuchet MS" w:hAnsi="Trebuchet MS"/>
          <w:sz w:val="20"/>
          <w:szCs w:val="20"/>
        </w:rPr>
        <w:t>a</w:t>
      </w:r>
      <w:r w:rsidRPr="00DE2811">
        <w:rPr>
          <w:rFonts w:ascii="Trebuchet MS" w:hAnsi="Trebuchet MS"/>
          <w:sz w:val="20"/>
          <w:szCs w:val="20"/>
        </w:rPr>
        <w:t>ffärsmässiga principer</w:t>
      </w:r>
      <w:r w:rsidR="00C953F0" w:rsidRPr="00DE2811">
        <w:rPr>
          <w:rFonts w:ascii="Trebuchet MS" w:hAnsi="Trebuchet MS"/>
          <w:sz w:val="20"/>
          <w:szCs w:val="20"/>
        </w:rPr>
        <w:t xml:space="preserve"> under iakttagande av det kommunala ändamålet med verksamheten och de kommunrättsliga principer som framgår av ägardirektiven.</w:t>
      </w:r>
      <w:r w:rsidR="00747505" w:rsidRPr="00DE2811">
        <w:rPr>
          <w:rFonts w:ascii="Trebuchet MS" w:hAnsi="Trebuchet MS"/>
          <w:sz w:val="20"/>
          <w:szCs w:val="20"/>
        </w:rPr>
        <w:t xml:space="preserve"> </w:t>
      </w:r>
    </w:p>
    <w:p w:rsidR="00C953F0" w:rsidRDefault="00C953F0" w:rsidP="003353C6">
      <w:pPr>
        <w:rPr>
          <w:rFonts w:ascii="Trebuchet MS" w:hAnsi="Trebuchet MS"/>
          <w:sz w:val="20"/>
          <w:szCs w:val="20"/>
        </w:rPr>
      </w:pPr>
      <w:r w:rsidRPr="00DE2811">
        <w:rPr>
          <w:rFonts w:ascii="Trebuchet MS" w:hAnsi="Trebuchet MS"/>
          <w:sz w:val="20"/>
          <w:szCs w:val="20"/>
        </w:rPr>
        <w:t>Syftet med att driva verksamheten i bolagsform är att åstadkomma effektiviseringar för dem som nyttjar bolagets tjänster utan at</w:t>
      </w:r>
      <w:r w:rsidR="00C24387">
        <w:rPr>
          <w:rFonts w:ascii="Trebuchet MS" w:hAnsi="Trebuchet MS"/>
          <w:sz w:val="20"/>
          <w:szCs w:val="20"/>
        </w:rPr>
        <w:t>t</w:t>
      </w:r>
      <w:r w:rsidRPr="00DE2811">
        <w:rPr>
          <w:rFonts w:ascii="Trebuchet MS" w:hAnsi="Trebuchet MS"/>
          <w:sz w:val="20"/>
          <w:szCs w:val="20"/>
        </w:rPr>
        <w:t xml:space="preserve"> det går ut över den totala kommunala organisationen.</w:t>
      </w:r>
    </w:p>
    <w:p w:rsidR="00B33F80" w:rsidRPr="00DE2811" w:rsidRDefault="00B33F80" w:rsidP="003353C6">
      <w:pPr>
        <w:rPr>
          <w:rFonts w:ascii="Trebuchet MS" w:hAnsi="Trebuchet MS"/>
          <w:sz w:val="20"/>
          <w:szCs w:val="20"/>
        </w:rPr>
      </w:pPr>
    </w:p>
    <w:p w:rsidR="00C953F0" w:rsidRPr="00DE2811" w:rsidRDefault="00B33F80" w:rsidP="003353C6">
      <w:pPr>
        <w:rPr>
          <w:rFonts w:ascii="Trebuchet MS" w:hAnsi="Trebuchet MS"/>
          <w:b/>
          <w:sz w:val="24"/>
          <w:szCs w:val="24"/>
        </w:rPr>
      </w:pPr>
      <w:r>
        <w:rPr>
          <w:rFonts w:ascii="Trebuchet MS" w:hAnsi="Trebuchet MS"/>
          <w:b/>
          <w:sz w:val="24"/>
          <w:szCs w:val="24"/>
        </w:rPr>
        <w:t>6</w:t>
      </w:r>
      <w:r w:rsidR="00935D42" w:rsidRPr="00DE2811">
        <w:rPr>
          <w:rFonts w:ascii="Trebuchet MS" w:hAnsi="Trebuchet MS"/>
          <w:b/>
          <w:sz w:val="24"/>
          <w:szCs w:val="24"/>
        </w:rPr>
        <w:t xml:space="preserve">. </w:t>
      </w:r>
      <w:r w:rsidR="00C953F0" w:rsidRPr="00DE2811">
        <w:rPr>
          <w:rFonts w:ascii="Trebuchet MS" w:hAnsi="Trebuchet MS"/>
          <w:b/>
          <w:sz w:val="24"/>
          <w:szCs w:val="24"/>
        </w:rPr>
        <w:t>Kommunalrättsliga principer för bolagets verksamhet</w:t>
      </w:r>
    </w:p>
    <w:p w:rsidR="00C953F0" w:rsidRDefault="00C953F0" w:rsidP="003353C6">
      <w:pPr>
        <w:rPr>
          <w:rFonts w:ascii="Trebuchet MS" w:hAnsi="Trebuchet MS"/>
          <w:sz w:val="20"/>
          <w:szCs w:val="20"/>
        </w:rPr>
      </w:pPr>
      <w:r w:rsidRPr="00DE2811">
        <w:rPr>
          <w:rFonts w:ascii="Trebuchet MS" w:hAnsi="Trebuchet MS"/>
          <w:sz w:val="20"/>
          <w:szCs w:val="20"/>
        </w:rPr>
        <w:t xml:space="preserve">Bolaget ska driva </w:t>
      </w:r>
      <w:r w:rsidR="00B3436E">
        <w:rPr>
          <w:rFonts w:ascii="Trebuchet MS" w:hAnsi="Trebuchet MS"/>
          <w:sz w:val="20"/>
          <w:szCs w:val="20"/>
        </w:rPr>
        <w:t xml:space="preserve">de </w:t>
      </w:r>
      <w:r w:rsidRPr="00DE2811">
        <w:rPr>
          <w:rFonts w:ascii="Trebuchet MS" w:hAnsi="Trebuchet MS"/>
          <w:sz w:val="20"/>
          <w:szCs w:val="20"/>
        </w:rPr>
        <w:t>olika verksamheter</w:t>
      </w:r>
      <w:r w:rsidR="00B3436E">
        <w:rPr>
          <w:rFonts w:ascii="Trebuchet MS" w:hAnsi="Trebuchet MS"/>
          <w:sz w:val="20"/>
          <w:szCs w:val="20"/>
        </w:rPr>
        <w:t xml:space="preserve">na </w:t>
      </w:r>
      <w:r w:rsidR="00C72C04" w:rsidRPr="00DE2811">
        <w:rPr>
          <w:rFonts w:ascii="Trebuchet MS" w:hAnsi="Trebuchet MS"/>
          <w:sz w:val="20"/>
          <w:szCs w:val="20"/>
        </w:rPr>
        <w:t xml:space="preserve">så att de är förenliga med gällande rätt ifråga om kommunal kompetens enligt kommunallagen (1991:900), om inte annat följer av lag. </w:t>
      </w:r>
    </w:p>
    <w:p w:rsidR="00B33F80" w:rsidRPr="00DE2811" w:rsidRDefault="00B33F80" w:rsidP="003353C6">
      <w:pPr>
        <w:rPr>
          <w:rFonts w:ascii="Trebuchet MS" w:hAnsi="Trebuchet MS"/>
          <w:sz w:val="20"/>
          <w:szCs w:val="20"/>
        </w:rPr>
      </w:pPr>
    </w:p>
    <w:p w:rsidR="00C72C04" w:rsidRPr="00DE2811" w:rsidRDefault="007056EF" w:rsidP="003353C6">
      <w:pPr>
        <w:rPr>
          <w:rFonts w:ascii="Trebuchet MS" w:hAnsi="Trebuchet MS"/>
          <w:b/>
          <w:sz w:val="24"/>
          <w:szCs w:val="24"/>
        </w:rPr>
      </w:pPr>
      <w:r>
        <w:rPr>
          <w:rFonts w:ascii="Trebuchet MS" w:hAnsi="Trebuchet MS"/>
          <w:b/>
          <w:sz w:val="24"/>
          <w:szCs w:val="24"/>
        </w:rPr>
        <w:t>7</w:t>
      </w:r>
      <w:r w:rsidR="00935D42" w:rsidRPr="00DE2811">
        <w:rPr>
          <w:rFonts w:ascii="Trebuchet MS" w:hAnsi="Trebuchet MS"/>
          <w:b/>
          <w:sz w:val="24"/>
          <w:szCs w:val="24"/>
        </w:rPr>
        <w:t xml:space="preserve">. </w:t>
      </w:r>
      <w:r w:rsidR="00C72C04" w:rsidRPr="00DE2811">
        <w:rPr>
          <w:rFonts w:ascii="Trebuchet MS" w:hAnsi="Trebuchet MS"/>
          <w:b/>
          <w:sz w:val="24"/>
          <w:szCs w:val="24"/>
        </w:rPr>
        <w:t>Uppdragsbeskrivning</w:t>
      </w:r>
    </w:p>
    <w:p w:rsidR="004310CF" w:rsidRDefault="00C72C04" w:rsidP="00784750">
      <w:pPr>
        <w:rPr>
          <w:rFonts w:ascii="Trebuchet MS" w:hAnsi="Trebuchet MS"/>
          <w:sz w:val="20"/>
          <w:szCs w:val="20"/>
        </w:rPr>
      </w:pPr>
      <w:r w:rsidRPr="00DE2811">
        <w:rPr>
          <w:rFonts w:ascii="Trebuchet MS" w:hAnsi="Trebuchet MS"/>
          <w:sz w:val="20"/>
          <w:szCs w:val="20"/>
        </w:rPr>
        <w:t>Inom ramarna för bolagets verksamhets</w:t>
      </w:r>
      <w:r w:rsidR="00B3436E">
        <w:rPr>
          <w:rFonts w:ascii="Trebuchet MS" w:hAnsi="Trebuchet MS"/>
          <w:sz w:val="20"/>
          <w:szCs w:val="20"/>
        </w:rPr>
        <w:t>mål</w:t>
      </w:r>
      <w:r w:rsidRPr="00DE2811">
        <w:rPr>
          <w:rFonts w:ascii="Trebuchet MS" w:hAnsi="Trebuchet MS"/>
          <w:sz w:val="20"/>
          <w:szCs w:val="20"/>
        </w:rPr>
        <w:t xml:space="preserve"> enligt bolagsordningen, ges bolaget uppdrag </w:t>
      </w:r>
      <w:r w:rsidR="004310CF">
        <w:rPr>
          <w:rFonts w:ascii="Trebuchet MS" w:hAnsi="Trebuchet MS"/>
          <w:sz w:val="20"/>
          <w:szCs w:val="20"/>
        </w:rPr>
        <w:t>att arbeta med att fiberansluta hela kommunen.</w:t>
      </w:r>
    </w:p>
    <w:p w:rsidR="00FA76F5" w:rsidRDefault="004310CF" w:rsidP="00784750">
      <w:pPr>
        <w:rPr>
          <w:rFonts w:ascii="Trebuchet MS" w:hAnsi="Trebuchet MS"/>
          <w:sz w:val="20"/>
          <w:szCs w:val="20"/>
        </w:rPr>
      </w:pPr>
      <w:r>
        <w:rPr>
          <w:rFonts w:ascii="Trebuchet MS" w:hAnsi="Trebuchet MS"/>
          <w:sz w:val="20"/>
          <w:szCs w:val="20"/>
        </w:rPr>
        <w:t>Bolaget ska i samråd med kommunen bygga stamfiber med finansiering enligt särskilda beslut. Områdesnät, för anslutning av enskilda kunder, byggs ut då bolagets styrelse anser att anslutningsgraden är acceptabel. Anslutningsgraden kan variera från område till område beroende på områdets förutsättningar.</w:t>
      </w:r>
    </w:p>
    <w:p w:rsidR="00B33F80" w:rsidRPr="00DE2811" w:rsidRDefault="00B33F80" w:rsidP="003353C6">
      <w:pPr>
        <w:rPr>
          <w:rFonts w:ascii="Trebuchet MS" w:hAnsi="Trebuchet MS"/>
          <w:sz w:val="20"/>
          <w:szCs w:val="20"/>
        </w:rPr>
      </w:pPr>
    </w:p>
    <w:p w:rsidR="00CA45C2" w:rsidRPr="00DE2811" w:rsidRDefault="00784750" w:rsidP="003353C6">
      <w:pPr>
        <w:rPr>
          <w:rFonts w:ascii="Trebuchet MS" w:hAnsi="Trebuchet MS"/>
          <w:b/>
          <w:sz w:val="24"/>
          <w:szCs w:val="24"/>
        </w:rPr>
      </w:pPr>
      <w:r>
        <w:rPr>
          <w:rFonts w:ascii="Trebuchet MS" w:hAnsi="Trebuchet MS"/>
          <w:b/>
          <w:sz w:val="24"/>
          <w:szCs w:val="24"/>
        </w:rPr>
        <w:t>8</w:t>
      </w:r>
      <w:r w:rsidR="00935D42" w:rsidRPr="00DE2811">
        <w:rPr>
          <w:rFonts w:ascii="Trebuchet MS" w:hAnsi="Trebuchet MS"/>
          <w:b/>
          <w:sz w:val="24"/>
          <w:szCs w:val="24"/>
        </w:rPr>
        <w:t xml:space="preserve">. </w:t>
      </w:r>
      <w:r w:rsidR="00CA45C2" w:rsidRPr="00DE2811">
        <w:rPr>
          <w:rFonts w:ascii="Trebuchet MS" w:hAnsi="Trebuchet MS"/>
          <w:b/>
          <w:sz w:val="24"/>
          <w:szCs w:val="24"/>
        </w:rPr>
        <w:t>Mål för bolagets verksamhet</w:t>
      </w:r>
    </w:p>
    <w:p w:rsidR="00CA45C2" w:rsidRPr="00DE2811" w:rsidRDefault="00CA45C2" w:rsidP="003353C6">
      <w:pPr>
        <w:rPr>
          <w:rFonts w:ascii="Trebuchet MS" w:hAnsi="Trebuchet MS"/>
          <w:sz w:val="20"/>
          <w:szCs w:val="20"/>
        </w:rPr>
      </w:pPr>
      <w:r w:rsidRPr="00DE2811">
        <w:rPr>
          <w:rFonts w:ascii="Trebuchet MS" w:hAnsi="Trebuchet MS"/>
          <w:sz w:val="20"/>
          <w:szCs w:val="20"/>
        </w:rPr>
        <w:t>Bolaget ska eftersträva följande verksamhetsmål:</w:t>
      </w:r>
    </w:p>
    <w:p w:rsidR="00D31947" w:rsidRDefault="004310CF" w:rsidP="005E78DC">
      <w:pPr>
        <w:pStyle w:val="Liststycke"/>
        <w:numPr>
          <w:ilvl w:val="0"/>
          <w:numId w:val="1"/>
        </w:numPr>
        <w:rPr>
          <w:rFonts w:ascii="Trebuchet MS" w:hAnsi="Trebuchet MS"/>
          <w:sz w:val="20"/>
          <w:szCs w:val="20"/>
        </w:rPr>
      </w:pPr>
      <w:r>
        <w:rPr>
          <w:rFonts w:ascii="Trebuchet MS" w:hAnsi="Trebuchet MS"/>
          <w:sz w:val="20"/>
          <w:szCs w:val="20"/>
        </w:rPr>
        <w:t xml:space="preserve">Bolaget ska medverka till fiberanslutning av hela kommunen. </w:t>
      </w:r>
      <w:proofErr w:type="gramStart"/>
      <w:r>
        <w:rPr>
          <w:rFonts w:ascii="Trebuchet MS" w:hAnsi="Trebuchet MS"/>
          <w:sz w:val="20"/>
          <w:szCs w:val="20"/>
        </w:rPr>
        <w:t>90%</w:t>
      </w:r>
      <w:proofErr w:type="gramEnd"/>
      <w:r>
        <w:rPr>
          <w:rFonts w:ascii="Trebuchet MS" w:hAnsi="Trebuchet MS"/>
          <w:sz w:val="20"/>
          <w:szCs w:val="20"/>
        </w:rPr>
        <w:t xml:space="preserve"> av kommunens invånare ska ha tillgång till fiber år 2020.</w:t>
      </w:r>
    </w:p>
    <w:p w:rsidR="00D31947" w:rsidRDefault="00F8645A" w:rsidP="005E78DC">
      <w:pPr>
        <w:pStyle w:val="Liststycke"/>
        <w:numPr>
          <w:ilvl w:val="0"/>
          <w:numId w:val="1"/>
        </w:numPr>
        <w:rPr>
          <w:rFonts w:ascii="Trebuchet MS" w:hAnsi="Trebuchet MS"/>
          <w:sz w:val="20"/>
          <w:szCs w:val="20"/>
        </w:rPr>
      </w:pPr>
      <w:r>
        <w:rPr>
          <w:rFonts w:ascii="Trebuchet MS" w:hAnsi="Trebuchet MS"/>
          <w:sz w:val="20"/>
          <w:szCs w:val="20"/>
        </w:rPr>
        <w:t>Antalet anslutna kunder i nätet ska öka årligen</w:t>
      </w:r>
      <w:r w:rsidR="00784750">
        <w:rPr>
          <w:rFonts w:ascii="Trebuchet MS" w:hAnsi="Trebuchet MS"/>
          <w:sz w:val="20"/>
          <w:szCs w:val="20"/>
        </w:rPr>
        <w:t>.</w:t>
      </w:r>
    </w:p>
    <w:p w:rsidR="00F8645A" w:rsidRDefault="00F8645A" w:rsidP="005E78DC">
      <w:pPr>
        <w:pStyle w:val="Liststycke"/>
        <w:numPr>
          <w:ilvl w:val="0"/>
          <w:numId w:val="1"/>
        </w:numPr>
        <w:rPr>
          <w:rFonts w:ascii="Trebuchet MS" w:hAnsi="Trebuchet MS"/>
          <w:sz w:val="20"/>
          <w:szCs w:val="20"/>
        </w:rPr>
      </w:pPr>
      <w:r>
        <w:rPr>
          <w:rFonts w:ascii="Trebuchet MS" w:hAnsi="Trebuchet MS"/>
          <w:sz w:val="20"/>
          <w:szCs w:val="20"/>
        </w:rPr>
        <w:t xml:space="preserve">Bolaget ska i samverkan med andra kommuner i regionen, genom det samägda bolaget </w:t>
      </w:r>
      <w:proofErr w:type="spellStart"/>
      <w:r>
        <w:rPr>
          <w:rFonts w:ascii="Trebuchet MS" w:hAnsi="Trebuchet MS"/>
          <w:sz w:val="20"/>
          <w:szCs w:val="20"/>
        </w:rPr>
        <w:t>MittNät</w:t>
      </w:r>
      <w:proofErr w:type="spellEnd"/>
      <w:r>
        <w:rPr>
          <w:rFonts w:ascii="Trebuchet MS" w:hAnsi="Trebuchet MS"/>
          <w:sz w:val="20"/>
          <w:szCs w:val="20"/>
        </w:rPr>
        <w:t xml:space="preserve"> AB, verka för ett öppet nät med utökat utbud av tjänster och tjänsteleverantörer för bolagets kunder. </w:t>
      </w:r>
    </w:p>
    <w:p w:rsidR="00F8645A" w:rsidRDefault="00F8645A" w:rsidP="005E78DC">
      <w:pPr>
        <w:pStyle w:val="Liststycke"/>
        <w:numPr>
          <w:ilvl w:val="0"/>
          <w:numId w:val="1"/>
        </w:numPr>
        <w:rPr>
          <w:rFonts w:ascii="Trebuchet MS" w:hAnsi="Trebuchet MS"/>
          <w:sz w:val="20"/>
          <w:szCs w:val="20"/>
        </w:rPr>
      </w:pPr>
      <w:r>
        <w:rPr>
          <w:rFonts w:ascii="Trebuchet MS" w:hAnsi="Trebuchet MS"/>
          <w:sz w:val="20"/>
          <w:szCs w:val="20"/>
        </w:rPr>
        <w:t>Bolaget skall samverka med Kommunteknik- och service för samförläggning vid gräv och fibernedläggningsarbeten.</w:t>
      </w:r>
    </w:p>
    <w:p w:rsidR="00B33F80" w:rsidRPr="00DE2811" w:rsidRDefault="00B33F80" w:rsidP="005E78DC">
      <w:pPr>
        <w:pStyle w:val="Liststycke"/>
        <w:numPr>
          <w:ilvl w:val="0"/>
          <w:numId w:val="1"/>
        </w:numPr>
        <w:rPr>
          <w:rFonts w:ascii="Trebuchet MS" w:hAnsi="Trebuchet MS"/>
          <w:sz w:val="20"/>
          <w:szCs w:val="20"/>
        </w:rPr>
      </w:pPr>
      <w:r>
        <w:rPr>
          <w:rFonts w:ascii="Trebuchet MS" w:hAnsi="Trebuchet MS"/>
          <w:sz w:val="20"/>
          <w:szCs w:val="20"/>
        </w:rPr>
        <w:t>Bolaget ska löpande uppda</w:t>
      </w:r>
      <w:r w:rsidR="00744F3E">
        <w:rPr>
          <w:rFonts w:ascii="Trebuchet MS" w:hAnsi="Trebuchet MS"/>
          <w:sz w:val="20"/>
          <w:szCs w:val="20"/>
        </w:rPr>
        <w:t xml:space="preserve">tera sina </w:t>
      </w:r>
      <w:r>
        <w:rPr>
          <w:rFonts w:ascii="Trebuchet MS" w:hAnsi="Trebuchet MS"/>
          <w:sz w:val="20"/>
          <w:szCs w:val="20"/>
        </w:rPr>
        <w:t xml:space="preserve">planer </w:t>
      </w:r>
      <w:r w:rsidR="00784750">
        <w:rPr>
          <w:rFonts w:ascii="Trebuchet MS" w:hAnsi="Trebuchet MS"/>
          <w:sz w:val="20"/>
          <w:szCs w:val="20"/>
        </w:rPr>
        <w:t xml:space="preserve">för </w:t>
      </w:r>
      <w:r w:rsidR="00744F3E">
        <w:rPr>
          <w:rFonts w:ascii="Trebuchet MS" w:hAnsi="Trebuchet MS"/>
          <w:sz w:val="20"/>
          <w:szCs w:val="20"/>
        </w:rPr>
        <w:t>underhåll</w:t>
      </w:r>
      <w:r w:rsidR="00784750">
        <w:rPr>
          <w:rFonts w:ascii="Trebuchet MS" w:hAnsi="Trebuchet MS"/>
          <w:sz w:val="20"/>
          <w:szCs w:val="20"/>
        </w:rPr>
        <w:t xml:space="preserve"> av </w:t>
      </w:r>
      <w:r w:rsidR="00F8645A">
        <w:rPr>
          <w:rFonts w:ascii="Trebuchet MS" w:hAnsi="Trebuchet MS"/>
          <w:sz w:val="20"/>
          <w:szCs w:val="20"/>
        </w:rPr>
        <w:t>utrustning och</w:t>
      </w:r>
      <w:r w:rsidR="00784750">
        <w:rPr>
          <w:rFonts w:ascii="Trebuchet MS" w:hAnsi="Trebuchet MS"/>
          <w:sz w:val="20"/>
          <w:szCs w:val="20"/>
        </w:rPr>
        <w:t xml:space="preserve"> nät</w:t>
      </w:r>
      <w:r w:rsidR="00744F3E">
        <w:rPr>
          <w:rFonts w:ascii="Trebuchet MS" w:hAnsi="Trebuchet MS"/>
          <w:sz w:val="20"/>
          <w:szCs w:val="20"/>
        </w:rPr>
        <w:t xml:space="preserve">.  </w:t>
      </w:r>
    </w:p>
    <w:p w:rsidR="00B33F80" w:rsidRDefault="00B33F80" w:rsidP="00D31947">
      <w:pPr>
        <w:rPr>
          <w:rFonts w:ascii="Trebuchet MS" w:hAnsi="Trebuchet MS"/>
          <w:b/>
          <w:sz w:val="24"/>
          <w:szCs w:val="24"/>
        </w:rPr>
      </w:pPr>
    </w:p>
    <w:p w:rsidR="00D31947" w:rsidRPr="00DE2811" w:rsidRDefault="00784750" w:rsidP="00D31947">
      <w:pPr>
        <w:rPr>
          <w:rFonts w:ascii="Trebuchet MS" w:hAnsi="Trebuchet MS"/>
          <w:b/>
          <w:sz w:val="24"/>
          <w:szCs w:val="24"/>
        </w:rPr>
      </w:pPr>
      <w:r>
        <w:rPr>
          <w:rFonts w:ascii="Trebuchet MS" w:hAnsi="Trebuchet MS"/>
          <w:b/>
          <w:sz w:val="24"/>
          <w:szCs w:val="24"/>
        </w:rPr>
        <w:t>9</w:t>
      </w:r>
      <w:r w:rsidR="00935D42" w:rsidRPr="00DE2811">
        <w:rPr>
          <w:rFonts w:ascii="Trebuchet MS" w:hAnsi="Trebuchet MS"/>
          <w:b/>
          <w:sz w:val="24"/>
          <w:szCs w:val="24"/>
        </w:rPr>
        <w:t xml:space="preserve">. </w:t>
      </w:r>
      <w:r w:rsidR="00D31947" w:rsidRPr="00DE2811">
        <w:rPr>
          <w:rFonts w:ascii="Trebuchet MS" w:hAnsi="Trebuchet MS"/>
          <w:b/>
          <w:sz w:val="24"/>
          <w:szCs w:val="24"/>
        </w:rPr>
        <w:t>Ekonomiska mål och krav</w:t>
      </w:r>
    </w:p>
    <w:p w:rsidR="00B11417" w:rsidRPr="00DE2811" w:rsidRDefault="00D31947" w:rsidP="00D31947">
      <w:pPr>
        <w:rPr>
          <w:rFonts w:ascii="Trebuchet MS" w:hAnsi="Trebuchet MS"/>
          <w:sz w:val="20"/>
          <w:szCs w:val="20"/>
        </w:rPr>
      </w:pPr>
      <w:r w:rsidRPr="00DE2811">
        <w:rPr>
          <w:rFonts w:ascii="Trebuchet MS" w:hAnsi="Trebuchet MS"/>
          <w:sz w:val="20"/>
          <w:szCs w:val="20"/>
        </w:rPr>
        <w:t>Forshaga kommunfullmäktige fastställer ekonomiska mål och krav för bolaget</w:t>
      </w:r>
      <w:r w:rsidR="00B11417" w:rsidRPr="00DE2811">
        <w:rPr>
          <w:rFonts w:ascii="Trebuchet MS" w:hAnsi="Trebuchet MS"/>
          <w:sz w:val="20"/>
          <w:szCs w:val="20"/>
        </w:rPr>
        <w:t>, t</w:t>
      </w:r>
      <w:r w:rsidR="008C611A">
        <w:rPr>
          <w:rFonts w:ascii="Trebuchet MS" w:hAnsi="Trebuchet MS"/>
          <w:sz w:val="20"/>
          <w:szCs w:val="20"/>
        </w:rPr>
        <w:t>.</w:t>
      </w:r>
      <w:r w:rsidR="00B11417" w:rsidRPr="00DE2811">
        <w:rPr>
          <w:rFonts w:ascii="Trebuchet MS" w:hAnsi="Trebuchet MS"/>
          <w:sz w:val="20"/>
          <w:szCs w:val="20"/>
        </w:rPr>
        <w:t>ex</w:t>
      </w:r>
      <w:r w:rsidR="008C611A">
        <w:rPr>
          <w:rFonts w:ascii="Trebuchet MS" w:hAnsi="Trebuchet MS"/>
          <w:sz w:val="20"/>
          <w:szCs w:val="20"/>
        </w:rPr>
        <w:t>.</w:t>
      </w:r>
      <w:r w:rsidR="00B11417" w:rsidRPr="00DE2811">
        <w:rPr>
          <w:rFonts w:ascii="Trebuchet MS" w:hAnsi="Trebuchet MS"/>
          <w:sz w:val="20"/>
          <w:szCs w:val="20"/>
        </w:rPr>
        <w:t xml:space="preserve"> i form av </w:t>
      </w:r>
      <w:r w:rsidR="00B11417" w:rsidRPr="00744F3E">
        <w:rPr>
          <w:rFonts w:ascii="Trebuchet MS" w:hAnsi="Trebuchet MS"/>
          <w:sz w:val="20"/>
          <w:szCs w:val="20"/>
        </w:rPr>
        <w:t xml:space="preserve">avkastningskrav och soliditetsmål. Ändringar sker i samband med att </w:t>
      </w:r>
      <w:r w:rsidR="00B3436E" w:rsidRPr="00744F3E">
        <w:rPr>
          <w:rFonts w:ascii="Trebuchet MS" w:hAnsi="Trebuchet MS"/>
          <w:sz w:val="20"/>
          <w:szCs w:val="20"/>
        </w:rPr>
        <w:t xml:space="preserve">den kommunala </w:t>
      </w:r>
      <w:r w:rsidR="00B11417" w:rsidRPr="00744F3E">
        <w:rPr>
          <w:rFonts w:ascii="Trebuchet MS" w:hAnsi="Trebuchet MS"/>
          <w:sz w:val="20"/>
          <w:szCs w:val="20"/>
        </w:rPr>
        <w:t>budget</w:t>
      </w:r>
      <w:r w:rsidR="00B3436E" w:rsidRPr="00744F3E">
        <w:rPr>
          <w:rFonts w:ascii="Trebuchet MS" w:hAnsi="Trebuchet MS"/>
          <w:sz w:val="20"/>
          <w:szCs w:val="20"/>
        </w:rPr>
        <w:t>en</w:t>
      </w:r>
      <w:r w:rsidR="00B11417" w:rsidRPr="00DE2811">
        <w:rPr>
          <w:rFonts w:ascii="Trebuchet MS" w:hAnsi="Trebuchet MS"/>
          <w:sz w:val="20"/>
          <w:szCs w:val="20"/>
        </w:rPr>
        <w:t xml:space="preserve"> behandlas.</w:t>
      </w:r>
    </w:p>
    <w:p w:rsidR="00744F3E" w:rsidRDefault="00B11417" w:rsidP="00D31947">
      <w:pPr>
        <w:rPr>
          <w:rFonts w:ascii="Trebuchet MS" w:hAnsi="Trebuchet MS"/>
          <w:sz w:val="20"/>
          <w:szCs w:val="20"/>
        </w:rPr>
      </w:pPr>
      <w:r w:rsidRPr="00DE2811">
        <w:rPr>
          <w:rFonts w:ascii="Trebuchet MS" w:hAnsi="Trebuchet MS"/>
          <w:sz w:val="20"/>
          <w:szCs w:val="20"/>
        </w:rPr>
        <w:t xml:space="preserve">Bolaget ska till kommunen lämna avgift för kommunens borgensåtagande med </w:t>
      </w:r>
      <w:r w:rsidR="000352E3" w:rsidRPr="008E7AFC">
        <w:rPr>
          <w:rFonts w:ascii="Trebuchet MS" w:hAnsi="Trebuchet MS"/>
          <w:sz w:val="20"/>
          <w:szCs w:val="20"/>
        </w:rPr>
        <w:t>0,40 procent</w:t>
      </w:r>
      <w:r w:rsidR="000352E3">
        <w:rPr>
          <w:rFonts w:ascii="Trebuchet MS" w:hAnsi="Trebuchet MS"/>
          <w:sz w:val="20"/>
          <w:szCs w:val="20"/>
        </w:rPr>
        <w:t xml:space="preserve"> (tidigare </w:t>
      </w:r>
      <w:r w:rsidRPr="00DE2811">
        <w:rPr>
          <w:rFonts w:ascii="Trebuchet MS" w:hAnsi="Trebuchet MS"/>
          <w:sz w:val="20"/>
          <w:szCs w:val="20"/>
        </w:rPr>
        <w:t>0,30 procent</w:t>
      </w:r>
      <w:r w:rsidR="000352E3">
        <w:rPr>
          <w:rFonts w:ascii="Trebuchet MS" w:hAnsi="Trebuchet MS"/>
          <w:sz w:val="20"/>
          <w:szCs w:val="20"/>
        </w:rPr>
        <w:t>)</w:t>
      </w:r>
      <w:r w:rsidRPr="00DE2811">
        <w:rPr>
          <w:rFonts w:ascii="Trebuchet MS" w:hAnsi="Trebuchet MS"/>
          <w:sz w:val="20"/>
          <w:szCs w:val="20"/>
        </w:rPr>
        <w:t xml:space="preserve"> av kommunens borgensbelopp.</w:t>
      </w:r>
    </w:p>
    <w:p w:rsidR="00744F3E" w:rsidRDefault="00744F3E" w:rsidP="00D31947">
      <w:pPr>
        <w:rPr>
          <w:rFonts w:ascii="Trebuchet MS" w:hAnsi="Trebuchet MS"/>
          <w:sz w:val="20"/>
          <w:szCs w:val="20"/>
        </w:rPr>
      </w:pPr>
    </w:p>
    <w:p w:rsidR="00D91A9D" w:rsidRPr="00744F3E" w:rsidRDefault="006C3E64" w:rsidP="00D31947">
      <w:pPr>
        <w:rPr>
          <w:rFonts w:ascii="Trebuchet MS" w:hAnsi="Trebuchet MS"/>
          <w:sz w:val="20"/>
          <w:szCs w:val="20"/>
        </w:rPr>
      </w:pPr>
      <w:r>
        <w:rPr>
          <w:rFonts w:ascii="Trebuchet MS" w:hAnsi="Trebuchet MS"/>
          <w:b/>
          <w:sz w:val="24"/>
          <w:szCs w:val="24"/>
        </w:rPr>
        <w:t>1</w:t>
      </w:r>
      <w:r w:rsidR="00784750">
        <w:rPr>
          <w:rFonts w:ascii="Trebuchet MS" w:hAnsi="Trebuchet MS"/>
          <w:b/>
          <w:sz w:val="24"/>
          <w:szCs w:val="24"/>
        </w:rPr>
        <w:t>0</w:t>
      </w:r>
      <w:r w:rsidR="00935D42" w:rsidRPr="00DE2811">
        <w:rPr>
          <w:rFonts w:ascii="Trebuchet MS" w:hAnsi="Trebuchet MS"/>
          <w:b/>
          <w:sz w:val="24"/>
          <w:szCs w:val="24"/>
        </w:rPr>
        <w:t xml:space="preserve">. </w:t>
      </w:r>
      <w:r w:rsidR="00D91A9D" w:rsidRPr="00DE2811">
        <w:rPr>
          <w:rFonts w:ascii="Trebuchet MS" w:hAnsi="Trebuchet MS"/>
          <w:b/>
          <w:sz w:val="24"/>
          <w:szCs w:val="24"/>
        </w:rPr>
        <w:t>Budget</w:t>
      </w:r>
    </w:p>
    <w:p w:rsidR="000E3AF3" w:rsidRPr="00744F3E" w:rsidRDefault="000E3AF3" w:rsidP="00D31947">
      <w:pPr>
        <w:rPr>
          <w:rFonts w:ascii="Trebuchet MS" w:hAnsi="Trebuchet MS"/>
          <w:sz w:val="20"/>
          <w:szCs w:val="20"/>
        </w:rPr>
      </w:pPr>
      <w:r w:rsidRPr="00744F3E">
        <w:rPr>
          <w:rFonts w:ascii="Trebuchet MS" w:hAnsi="Trebuchet MS"/>
          <w:sz w:val="20"/>
          <w:szCs w:val="20"/>
        </w:rPr>
        <w:t>Bolaget ska årligen i samband med fastställande av bolagets budget redovisa en ekonomisk plan för de tre kommande åren. Planen ska omfatta en förenklas resultat- och balansräkning för respektive år med redovisning av investeringar, finansiering och nyckeltal kopplade till mål och mått för bolagets verksamhet.</w:t>
      </w:r>
    </w:p>
    <w:p w:rsidR="00F8645A" w:rsidRDefault="00F8645A" w:rsidP="00D31947">
      <w:pPr>
        <w:rPr>
          <w:rFonts w:ascii="Trebuchet MS" w:hAnsi="Trebuchet MS"/>
          <w:b/>
          <w:sz w:val="24"/>
          <w:szCs w:val="24"/>
        </w:rPr>
      </w:pPr>
    </w:p>
    <w:p w:rsidR="00D91A9D" w:rsidRPr="006C3E64" w:rsidRDefault="00784750" w:rsidP="00D31947">
      <w:pPr>
        <w:rPr>
          <w:rFonts w:ascii="Trebuchet MS" w:hAnsi="Trebuchet MS"/>
          <w:b/>
          <w:sz w:val="24"/>
          <w:szCs w:val="24"/>
        </w:rPr>
      </w:pPr>
      <w:r>
        <w:rPr>
          <w:rFonts w:ascii="Trebuchet MS" w:hAnsi="Trebuchet MS"/>
          <w:b/>
          <w:sz w:val="24"/>
          <w:szCs w:val="24"/>
        </w:rPr>
        <w:t>11</w:t>
      </w:r>
      <w:r w:rsidR="006C3E64">
        <w:rPr>
          <w:rFonts w:ascii="Trebuchet MS" w:hAnsi="Trebuchet MS"/>
          <w:b/>
          <w:sz w:val="24"/>
          <w:szCs w:val="24"/>
        </w:rPr>
        <w:t xml:space="preserve">. </w:t>
      </w:r>
      <w:r w:rsidR="00D91A9D" w:rsidRPr="006C3E64">
        <w:rPr>
          <w:rFonts w:ascii="Trebuchet MS" w:hAnsi="Trebuchet MS"/>
          <w:b/>
          <w:sz w:val="24"/>
          <w:szCs w:val="24"/>
        </w:rPr>
        <w:t>Underlag för koncernredovisning</w:t>
      </w:r>
    </w:p>
    <w:p w:rsidR="00D91A9D" w:rsidRDefault="00D91A9D" w:rsidP="00D31947">
      <w:pPr>
        <w:rPr>
          <w:rFonts w:ascii="Trebuchet MS" w:hAnsi="Trebuchet MS"/>
          <w:sz w:val="20"/>
          <w:szCs w:val="20"/>
        </w:rPr>
      </w:pPr>
      <w:r w:rsidRPr="00DE2811">
        <w:rPr>
          <w:rFonts w:ascii="Trebuchet MS" w:hAnsi="Trebuchet MS"/>
          <w:sz w:val="20"/>
          <w:szCs w:val="20"/>
        </w:rPr>
        <w:t>Bolaget ska tillhandahålla ägaren det underlag som ägaren begär för upprättande koncernbokslut och delårsbokslut inom koncernen i enlighet med tidsplan för ägaren.</w:t>
      </w:r>
    </w:p>
    <w:p w:rsidR="00744F3E" w:rsidRPr="00DE2811" w:rsidRDefault="00744F3E" w:rsidP="00D31947">
      <w:pPr>
        <w:rPr>
          <w:rFonts w:ascii="Trebuchet MS" w:hAnsi="Trebuchet MS"/>
          <w:sz w:val="20"/>
          <w:szCs w:val="20"/>
        </w:rPr>
      </w:pPr>
    </w:p>
    <w:p w:rsidR="00D91A9D" w:rsidRPr="00DE2811" w:rsidRDefault="00554AC0" w:rsidP="00D31947">
      <w:pPr>
        <w:rPr>
          <w:rFonts w:ascii="Trebuchet MS" w:hAnsi="Trebuchet MS"/>
          <w:b/>
          <w:sz w:val="24"/>
          <w:szCs w:val="24"/>
        </w:rPr>
      </w:pPr>
      <w:r>
        <w:rPr>
          <w:rFonts w:ascii="Trebuchet MS" w:hAnsi="Trebuchet MS"/>
          <w:b/>
          <w:sz w:val="24"/>
          <w:szCs w:val="24"/>
        </w:rPr>
        <w:t>1</w:t>
      </w:r>
      <w:r w:rsidR="00784750">
        <w:rPr>
          <w:rFonts w:ascii="Trebuchet MS" w:hAnsi="Trebuchet MS"/>
          <w:b/>
          <w:sz w:val="24"/>
          <w:szCs w:val="24"/>
        </w:rPr>
        <w:t>2</w:t>
      </w:r>
      <w:r w:rsidR="00935D42" w:rsidRPr="00DE2811">
        <w:rPr>
          <w:rFonts w:ascii="Trebuchet MS" w:hAnsi="Trebuchet MS"/>
          <w:b/>
          <w:sz w:val="24"/>
          <w:szCs w:val="24"/>
        </w:rPr>
        <w:t xml:space="preserve">. </w:t>
      </w:r>
      <w:r w:rsidR="00D91A9D" w:rsidRPr="00DE2811">
        <w:rPr>
          <w:rFonts w:ascii="Trebuchet MS" w:hAnsi="Trebuchet MS"/>
          <w:b/>
          <w:sz w:val="24"/>
          <w:szCs w:val="24"/>
        </w:rPr>
        <w:t>Informationsskyldighet</w:t>
      </w:r>
    </w:p>
    <w:p w:rsidR="00D91A9D" w:rsidRPr="00DE2811" w:rsidRDefault="00D91A9D" w:rsidP="00D31947">
      <w:pPr>
        <w:rPr>
          <w:rFonts w:ascii="Trebuchet MS" w:hAnsi="Trebuchet MS"/>
          <w:sz w:val="20"/>
          <w:szCs w:val="20"/>
        </w:rPr>
      </w:pPr>
      <w:r w:rsidRPr="00DE2811">
        <w:rPr>
          <w:rFonts w:ascii="Trebuchet MS" w:hAnsi="Trebuchet MS"/>
          <w:sz w:val="20"/>
          <w:szCs w:val="20"/>
        </w:rPr>
        <w:t>Bolaget ska hålla ägaren väl informerad om sin verksamhet. Informations</w:t>
      </w:r>
      <w:r w:rsidR="00530962" w:rsidRPr="00DE2811">
        <w:rPr>
          <w:rFonts w:ascii="Trebuchet MS" w:hAnsi="Trebuchet MS"/>
          <w:sz w:val="20"/>
          <w:szCs w:val="20"/>
        </w:rPr>
        <w:t>skyldigheten innefattar att bolaget översänder till ägaren:</w:t>
      </w:r>
    </w:p>
    <w:p w:rsidR="00530962" w:rsidRPr="00DE2811" w:rsidRDefault="00530962" w:rsidP="00530962">
      <w:pPr>
        <w:pStyle w:val="Liststycke"/>
        <w:numPr>
          <w:ilvl w:val="0"/>
          <w:numId w:val="1"/>
        </w:numPr>
        <w:rPr>
          <w:rFonts w:ascii="Trebuchet MS" w:hAnsi="Trebuchet MS"/>
          <w:sz w:val="20"/>
          <w:szCs w:val="20"/>
        </w:rPr>
      </w:pPr>
      <w:r w:rsidRPr="00DE2811">
        <w:rPr>
          <w:rFonts w:ascii="Trebuchet MS" w:hAnsi="Trebuchet MS"/>
          <w:sz w:val="20"/>
          <w:szCs w:val="20"/>
        </w:rPr>
        <w:t>Protokoll från bolagsstämma</w:t>
      </w:r>
    </w:p>
    <w:p w:rsidR="00530962" w:rsidRPr="00DE2811" w:rsidRDefault="00530962" w:rsidP="00530962">
      <w:pPr>
        <w:pStyle w:val="Liststycke"/>
        <w:numPr>
          <w:ilvl w:val="0"/>
          <w:numId w:val="1"/>
        </w:numPr>
        <w:rPr>
          <w:rFonts w:ascii="Trebuchet MS" w:hAnsi="Trebuchet MS"/>
          <w:sz w:val="20"/>
          <w:szCs w:val="20"/>
        </w:rPr>
      </w:pPr>
      <w:r w:rsidRPr="00DE2811">
        <w:rPr>
          <w:rFonts w:ascii="Trebuchet MS" w:hAnsi="Trebuchet MS"/>
          <w:sz w:val="20"/>
          <w:szCs w:val="20"/>
        </w:rPr>
        <w:t>Protokoll från styrelsemöten i bolaget</w:t>
      </w:r>
    </w:p>
    <w:p w:rsidR="00530962" w:rsidRPr="00DE2811" w:rsidRDefault="00530962" w:rsidP="00530962">
      <w:pPr>
        <w:pStyle w:val="Liststycke"/>
        <w:numPr>
          <w:ilvl w:val="0"/>
          <w:numId w:val="1"/>
        </w:numPr>
        <w:rPr>
          <w:rFonts w:ascii="Trebuchet MS" w:hAnsi="Trebuchet MS"/>
          <w:sz w:val="20"/>
          <w:szCs w:val="20"/>
        </w:rPr>
      </w:pPr>
      <w:r w:rsidRPr="00DE2811">
        <w:rPr>
          <w:rFonts w:ascii="Trebuchet MS" w:hAnsi="Trebuchet MS"/>
          <w:sz w:val="20"/>
          <w:szCs w:val="20"/>
        </w:rPr>
        <w:t>Bolagets årsredovisning</w:t>
      </w:r>
    </w:p>
    <w:p w:rsidR="00B31CBF" w:rsidRPr="00B31CBF" w:rsidRDefault="00530962" w:rsidP="00B31CBF">
      <w:pPr>
        <w:pStyle w:val="Liststycke"/>
        <w:numPr>
          <w:ilvl w:val="0"/>
          <w:numId w:val="1"/>
        </w:numPr>
        <w:rPr>
          <w:rFonts w:ascii="Trebuchet MS" w:hAnsi="Trebuchet MS"/>
          <w:sz w:val="20"/>
          <w:szCs w:val="20"/>
        </w:rPr>
      </w:pPr>
      <w:r w:rsidRPr="00DE2811">
        <w:rPr>
          <w:rFonts w:ascii="Trebuchet MS" w:hAnsi="Trebuchet MS"/>
          <w:sz w:val="20"/>
          <w:szCs w:val="20"/>
        </w:rPr>
        <w:t>Bolagets årsredovisning inklusive revisionsberättelse och lekmannarevisorns granskningsrapport</w:t>
      </w:r>
    </w:p>
    <w:p w:rsidR="00B31CBF" w:rsidRPr="00744F3E" w:rsidRDefault="00744F3E" w:rsidP="00B31CBF">
      <w:r>
        <w:t xml:space="preserve">Kommunchef och ekonomichef på kommunen har möjlighet att delta vid bolagets styrelsemöten. </w:t>
      </w:r>
      <w:r w:rsidR="00B31CBF" w:rsidRPr="00744F3E">
        <w:t>I övrigt ska information lämnas när kommunstyrelsen så önskar eller bolagets styrelse finner det nödvändigt.</w:t>
      </w:r>
    </w:p>
    <w:p w:rsidR="00744F3E" w:rsidRDefault="00744F3E" w:rsidP="00530962">
      <w:pPr>
        <w:rPr>
          <w:rFonts w:ascii="Trebuchet MS" w:hAnsi="Trebuchet MS"/>
          <w:sz w:val="20"/>
          <w:szCs w:val="20"/>
        </w:rPr>
      </w:pPr>
    </w:p>
    <w:p w:rsidR="00530962" w:rsidRPr="00DE2811" w:rsidRDefault="00554AC0" w:rsidP="00530962">
      <w:pPr>
        <w:rPr>
          <w:rFonts w:ascii="Trebuchet MS" w:hAnsi="Trebuchet MS"/>
          <w:b/>
          <w:sz w:val="24"/>
          <w:szCs w:val="24"/>
        </w:rPr>
      </w:pPr>
      <w:r>
        <w:rPr>
          <w:rFonts w:ascii="Trebuchet MS" w:hAnsi="Trebuchet MS"/>
          <w:b/>
          <w:sz w:val="24"/>
          <w:szCs w:val="24"/>
        </w:rPr>
        <w:t>1</w:t>
      </w:r>
      <w:r w:rsidR="00784750">
        <w:rPr>
          <w:rFonts w:ascii="Trebuchet MS" w:hAnsi="Trebuchet MS"/>
          <w:b/>
          <w:sz w:val="24"/>
          <w:szCs w:val="24"/>
        </w:rPr>
        <w:t>3</w:t>
      </w:r>
      <w:r w:rsidR="00935D42" w:rsidRPr="00DE2811">
        <w:rPr>
          <w:rFonts w:ascii="Trebuchet MS" w:hAnsi="Trebuchet MS"/>
          <w:b/>
          <w:sz w:val="24"/>
          <w:szCs w:val="24"/>
        </w:rPr>
        <w:t xml:space="preserve">. </w:t>
      </w:r>
      <w:r w:rsidR="00530962" w:rsidRPr="00DE2811">
        <w:rPr>
          <w:rFonts w:ascii="Trebuchet MS" w:hAnsi="Trebuchet MS"/>
          <w:b/>
          <w:sz w:val="24"/>
          <w:szCs w:val="24"/>
        </w:rPr>
        <w:t>Förvaltningsberättelsens innehåll</w:t>
      </w:r>
    </w:p>
    <w:p w:rsidR="00530962" w:rsidRDefault="00530962" w:rsidP="00530962">
      <w:pPr>
        <w:rPr>
          <w:rFonts w:ascii="Trebuchet MS" w:hAnsi="Trebuchet MS"/>
          <w:sz w:val="20"/>
          <w:szCs w:val="20"/>
        </w:rPr>
      </w:pPr>
      <w:r w:rsidRPr="00DE2811">
        <w:rPr>
          <w:rFonts w:ascii="Trebuchet MS" w:hAnsi="Trebuchet MS"/>
          <w:sz w:val="20"/>
          <w:szCs w:val="20"/>
        </w:rPr>
        <w:t>Bolagets styrelse ska i förvaltningsberättelsen utöver vad som aktiebolag</w:t>
      </w:r>
      <w:r w:rsidR="006C3E64">
        <w:rPr>
          <w:rFonts w:ascii="Trebuchet MS" w:hAnsi="Trebuchet MS"/>
          <w:sz w:val="20"/>
          <w:szCs w:val="20"/>
        </w:rPr>
        <w:t>slagen</w:t>
      </w:r>
      <w:r w:rsidRPr="00DE2811">
        <w:rPr>
          <w:rFonts w:ascii="Trebuchet MS" w:hAnsi="Trebuchet MS"/>
          <w:sz w:val="20"/>
          <w:szCs w:val="20"/>
        </w:rPr>
        <w:t xml:space="preserve"> i detta avseende stadgar redovisa hur verksamheten bedrivits och utvecklats</w:t>
      </w:r>
      <w:r w:rsidR="006C3E64">
        <w:rPr>
          <w:rFonts w:ascii="Trebuchet MS" w:hAnsi="Trebuchet MS"/>
          <w:sz w:val="20"/>
          <w:szCs w:val="20"/>
        </w:rPr>
        <w:t>, med utgångspunkt i målen under punkt 9, samt i förhållande till de ekonomiska mål och krav som ställs under punkt 10.</w:t>
      </w:r>
    </w:p>
    <w:p w:rsidR="00744F3E" w:rsidRPr="00DE2811" w:rsidRDefault="00744F3E" w:rsidP="00530962">
      <w:pPr>
        <w:rPr>
          <w:rFonts w:ascii="Trebuchet MS" w:hAnsi="Trebuchet MS"/>
          <w:sz w:val="20"/>
          <w:szCs w:val="20"/>
        </w:rPr>
      </w:pPr>
    </w:p>
    <w:p w:rsidR="00530962" w:rsidRPr="00DE2811" w:rsidRDefault="00554AC0" w:rsidP="00D31947">
      <w:pPr>
        <w:rPr>
          <w:rFonts w:ascii="Trebuchet MS" w:hAnsi="Trebuchet MS"/>
          <w:b/>
          <w:sz w:val="24"/>
          <w:szCs w:val="24"/>
        </w:rPr>
      </w:pPr>
      <w:r>
        <w:rPr>
          <w:rFonts w:ascii="Trebuchet MS" w:hAnsi="Trebuchet MS"/>
          <w:b/>
          <w:sz w:val="24"/>
          <w:szCs w:val="24"/>
        </w:rPr>
        <w:t>1</w:t>
      </w:r>
      <w:r w:rsidR="00784750">
        <w:rPr>
          <w:rFonts w:ascii="Trebuchet MS" w:hAnsi="Trebuchet MS"/>
          <w:b/>
          <w:sz w:val="24"/>
          <w:szCs w:val="24"/>
        </w:rPr>
        <w:t>4</w:t>
      </w:r>
      <w:r w:rsidR="00935D42" w:rsidRPr="00DE2811">
        <w:rPr>
          <w:rFonts w:ascii="Trebuchet MS" w:hAnsi="Trebuchet MS"/>
          <w:b/>
          <w:sz w:val="24"/>
          <w:szCs w:val="24"/>
        </w:rPr>
        <w:t xml:space="preserve">. </w:t>
      </w:r>
      <w:r w:rsidR="00530962" w:rsidRPr="00DE2811">
        <w:rPr>
          <w:rFonts w:ascii="Trebuchet MS" w:hAnsi="Trebuchet MS"/>
          <w:b/>
          <w:sz w:val="24"/>
          <w:szCs w:val="24"/>
        </w:rPr>
        <w:t>Upphandling</w:t>
      </w:r>
    </w:p>
    <w:p w:rsidR="0060280A" w:rsidRPr="00DE2811" w:rsidRDefault="00530962" w:rsidP="00D31947">
      <w:pPr>
        <w:rPr>
          <w:rFonts w:ascii="Trebuchet MS" w:hAnsi="Trebuchet MS"/>
          <w:sz w:val="20"/>
          <w:szCs w:val="20"/>
        </w:rPr>
      </w:pPr>
      <w:r w:rsidRPr="00DE2811">
        <w:rPr>
          <w:rFonts w:ascii="Trebuchet MS" w:hAnsi="Trebuchet MS"/>
          <w:sz w:val="20"/>
          <w:szCs w:val="20"/>
        </w:rPr>
        <w:t>För upphandling gäller Lagen om offentlig upphandling</w:t>
      </w:r>
      <w:r w:rsidR="0060280A" w:rsidRPr="00DE2811">
        <w:rPr>
          <w:rFonts w:ascii="Trebuchet MS" w:hAnsi="Trebuchet MS"/>
          <w:sz w:val="20"/>
          <w:szCs w:val="20"/>
        </w:rPr>
        <w:t xml:space="preserve"> samt av kommunfullmäktige antagna riktlinjer för inköp och upphandling i koncernen </w:t>
      </w:r>
      <w:r w:rsidR="006C3E64">
        <w:rPr>
          <w:rFonts w:ascii="Trebuchet MS" w:hAnsi="Trebuchet MS"/>
          <w:sz w:val="20"/>
          <w:szCs w:val="20"/>
        </w:rPr>
        <w:t xml:space="preserve">Forshaga </w:t>
      </w:r>
      <w:r w:rsidR="0060280A" w:rsidRPr="00DE2811">
        <w:rPr>
          <w:rFonts w:ascii="Trebuchet MS" w:hAnsi="Trebuchet MS"/>
          <w:sz w:val="20"/>
          <w:szCs w:val="20"/>
        </w:rPr>
        <w:t>kommun. Samordning och samverkan ska ske utifrån lagens krav och ska för övrigt eftersträvas och utvecklas inom hela den kommunala koncernen.</w:t>
      </w:r>
    </w:p>
    <w:p w:rsidR="00784750" w:rsidRDefault="00784750" w:rsidP="00D31947">
      <w:pPr>
        <w:rPr>
          <w:rFonts w:ascii="Trebuchet MS" w:hAnsi="Trebuchet MS"/>
          <w:b/>
          <w:sz w:val="24"/>
          <w:szCs w:val="24"/>
        </w:rPr>
      </w:pPr>
    </w:p>
    <w:p w:rsidR="00530962" w:rsidRPr="00DE2811" w:rsidRDefault="00554AC0" w:rsidP="00D31947">
      <w:pPr>
        <w:rPr>
          <w:rFonts w:ascii="Trebuchet MS" w:hAnsi="Trebuchet MS"/>
          <w:b/>
          <w:sz w:val="24"/>
          <w:szCs w:val="24"/>
        </w:rPr>
      </w:pPr>
      <w:r>
        <w:rPr>
          <w:rFonts w:ascii="Trebuchet MS" w:hAnsi="Trebuchet MS"/>
          <w:b/>
          <w:sz w:val="24"/>
          <w:szCs w:val="24"/>
        </w:rPr>
        <w:t>1</w:t>
      </w:r>
      <w:r w:rsidR="00784750">
        <w:rPr>
          <w:rFonts w:ascii="Trebuchet MS" w:hAnsi="Trebuchet MS"/>
          <w:b/>
          <w:sz w:val="24"/>
          <w:szCs w:val="24"/>
        </w:rPr>
        <w:t>5</w:t>
      </w:r>
      <w:r w:rsidR="00935D42" w:rsidRPr="00DE2811">
        <w:rPr>
          <w:rFonts w:ascii="Trebuchet MS" w:hAnsi="Trebuchet MS"/>
          <w:b/>
          <w:sz w:val="24"/>
          <w:szCs w:val="24"/>
        </w:rPr>
        <w:t xml:space="preserve">. </w:t>
      </w:r>
      <w:r w:rsidR="0060280A" w:rsidRPr="00DE2811">
        <w:rPr>
          <w:rFonts w:ascii="Trebuchet MS" w:hAnsi="Trebuchet MS"/>
          <w:b/>
          <w:sz w:val="24"/>
          <w:szCs w:val="24"/>
        </w:rPr>
        <w:t>Offentlighet och sekretess</w:t>
      </w:r>
    </w:p>
    <w:p w:rsidR="007A2A06" w:rsidRPr="00DE2811" w:rsidRDefault="0060280A" w:rsidP="00D31947">
      <w:pPr>
        <w:rPr>
          <w:rFonts w:ascii="Trebuchet MS" w:hAnsi="Trebuchet MS"/>
          <w:sz w:val="20"/>
          <w:szCs w:val="20"/>
        </w:rPr>
      </w:pPr>
      <w:r w:rsidRPr="00DE2811">
        <w:rPr>
          <w:rFonts w:ascii="Trebuchet MS" w:hAnsi="Trebuchet MS"/>
          <w:sz w:val="20"/>
          <w:szCs w:val="20"/>
        </w:rPr>
        <w:t xml:space="preserve">Styrelsens ledamöter och suppleanter samt bolagets verkställande direktör omfattas enligt 13 kap 2§ offentlighets- och sekretesslagen inte av reglerna om meddelarfrihet. Med den inskränkning som följer av skyldighet att lämna uppgifter om bolagets enligt nämnda lag åligger det därför var och en av angivna </w:t>
      </w:r>
      <w:r w:rsidR="006C3E64">
        <w:rPr>
          <w:rFonts w:ascii="Trebuchet MS" w:hAnsi="Trebuchet MS"/>
          <w:sz w:val="20"/>
          <w:szCs w:val="20"/>
        </w:rPr>
        <w:t>politiker och tjänstemän</w:t>
      </w:r>
      <w:r w:rsidRPr="00DE2811">
        <w:rPr>
          <w:rFonts w:ascii="Trebuchet MS" w:hAnsi="Trebuchet MS"/>
          <w:sz w:val="20"/>
          <w:szCs w:val="20"/>
        </w:rPr>
        <w:t xml:space="preserve"> att </w:t>
      </w:r>
      <w:r w:rsidR="007A2A06" w:rsidRPr="00DE2811">
        <w:rPr>
          <w:rFonts w:ascii="Trebuchet MS" w:hAnsi="Trebuchet MS"/>
          <w:sz w:val="20"/>
          <w:szCs w:val="20"/>
        </w:rPr>
        <w:t xml:space="preserve">iaktta </w:t>
      </w:r>
      <w:r w:rsidRPr="00DE2811">
        <w:rPr>
          <w:rFonts w:ascii="Trebuchet MS" w:hAnsi="Trebuchet MS"/>
          <w:sz w:val="20"/>
          <w:szCs w:val="20"/>
        </w:rPr>
        <w:t>sek</w:t>
      </w:r>
      <w:r w:rsidR="007A2A06" w:rsidRPr="00DE2811">
        <w:rPr>
          <w:rFonts w:ascii="Trebuchet MS" w:hAnsi="Trebuchet MS"/>
          <w:sz w:val="20"/>
          <w:szCs w:val="20"/>
        </w:rPr>
        <w:t>retess till följd av sitt uppdrag</w:t>
      </w:r>
      <w:r w:rsidR="006C3E64">
        <w:rPr>
          <w:rFonts w:ascii="Trebuchet MS" w:hAnsi="Trebuchet MS"/>
          <w:sz w:val="20"/>
          <w:szCs w:val="20"/>
        </w:rPr>
        <w:t>.</w:t>
      </w:r>
      <w:r w:rsidR="007A2A06" w:rsidRPr="00DE2811">
        <w:rPr>
          <w:rFonts w:ascii="Trebuchet MS" w:hAnsi="Trebuchet MS"/>
          <w:sz w:val="20"/>
          <w:szCs w:val="20"/>
        </w:rPr>
        <w:t xml:space="preserve"> Med anledning av det ska styrelsen tillse att denna sekretess regleras i styrelsens arbetsordning respektive i instruktioner till verkställande direktören med följande innebörd: </w:t>
      </w:r>
      <w:r w:rsidRPr="00DE2811">
        <w:rPr>
          <w:rFonts w:ascii="Trebuchet MS" w:hAnsi="Trebuchet MS"/>
          <w:sz w:val="20"/>
          <w:szCs w:val="20"/>
        </w:rPr>
        <w:t xml:space="preserve"> </w:t>
      </w:r>
    </w:p>
    <w:p w:rsidR="00F27845" w:rsidRPr="00DE2811" w:rsidRDefault="00273B78" w:rsidP="00D31947">
      <w:pPr>
        <w:rPr>
          <w:rFonts w:ascii="Trebuchet MS" w:hAnsi="Trebuchet MS"/>
          <w:sz w:val="20"/>
          <w:szCs w:val="20"/>
        </w:rPr>
      </w:pPr>
      <w:r w:rsidRPr="00DE2811">
        <w:rPr>
          <w:rFonts w:ascii="Trebuchet MS" w:hAnsi="Trebuchet MS"/>
          <w:sz w:val="20"/>
          <w:szCs w:val="20"/>
        </w:rPr>
        <w:t xml:space="preserve">Styrelsens ledamöter och suppleanter samt bolagets verkställande direktör </w:t>
      </w:r>
      <w:r w:rsidR="006C3E64">
        <w:rPr>
          <w:rFonts w:ascii="Trebuchet MS" w:hAnsi="Trebuchet MS"/>
          <w:sz w:val="20"/>
          <w:szCs w:val="20"/>
        </w:rPr>
        <w:t>få</w:t>
      </w:r>
      <w:r w:rsidR="007A2A06" w:rsidRPr="00DE2811">
        <w:rPr>
          <w:rFonts w:ascii="Trebuchet MS" w:hAnsi="Trebuchet MS"/>
          <w:sz w:val="20"/>
          <w:szCs w:val="20"/>
        </w:rPr>
        <w:t xml:space="preserve">r </w:t>
      </w:r>
      <w:r w:rsidR="006C3E64">
        <w:rPr>
          <w:rFonts w:ascii="Trebuchet MS" w:hAnsi="Trebuchet MS"/>
          <w:sz w:val="20"/>
          <w:szCs w:val="20"/>
        </w:rPr>
        <w:t>lämna uppgifter</w:t>
      </w:r>
      <w:r w:rsidR="007A2A06" w:rsidRPr="00DE2811">
        <w:rPr>
          <w:rFonts w:ascii="Trebuchet MS" w:hAnsi="Trebuchet MS"/>
          <w:sz w:val="20"/>
          <w:szCs w:val="20"/>
        </w:rPr>
        <w:t xml:space="preserve"> </w:t>
      </w:r>
      <w:r w:rsidR="0009138A">
        <w:rPr>
          <w:rFonts w:ascii="Trebuchet MS" w:hAnsi="Trebuchet MS"/>
          <w:sz w:val="20"/>
          <w:szCs w:val="20"/>
        </w:rPr>
        <w:t>till</w:t>
      </w:r>
      <w:r w:rsidR="007A2A06" w:rsidRPr="00DE2811">
        <w:rPr>
          <w:rFonts w:ascii="Trebuchet MS" w:hAnsi="Trebuchet MS"/>
          <w:sz w:val="20"/>
          <w:szCs w:val="20"/>
        </w:rPr>
        <w:t xml:space="preserve"> utomstående vad hon/han har fått kunskap om under utförandet av sin uppgift om </w:t>
      </w:r>
      <w:r w:rsidR="006C3E64">
        <w:rPr>
          <w:rFonts w:ascii="Trebuchet MS" w:hAnsi="Trebuchet MS"/>
          <w:sz w:val="20"/>
          <w:szCs w:val="20"/>
        </w:rPr>
        <w:t>uppgifterna</w:t>
      </w:r>
      <w:r w:rsidR="007A2A06" w:rsidRPr="00DE2811">
        <w:rPr>
          <w:rFonts w:ascii="Trebuchet MS" w:hAnsi="Trebuchet MS"/>
          <w:sz w:val="20"/>
          <w:szCs w:val="20"/>
        </w:rPr>
        <w:t xml:space="preserve"> inte kan skada bolaget</w:t>
      </w:r>
      <w:r>
        <w:rPr>
          <w:rFonts w:ascii="Trebuchet MS" w:hAnsi="Trebuchet MS"/>
          <w:sz w:val="20"/>
          <w:szCs w:val="20"/>
        </w:rPr>
        <w:t>.</w:t>
      </w:r>
      <w:r w:rsidR="007A2A06" w:rsidRPr="00DE2811">
        <w:rPr>
          <w:rFonts w:ascii="Trebuchet MS" w:hAnsi="Trebuchet MS"/>
          <w:sz w:val="20"/>
          <w:szCs w:val="20"/>
        </w:rPr>
        <w:t xml:space="preserve"> I övrigt </w:t>
      </w:r>
      <w:r w:rsidR="00C24387">
        <w:rPr>
          <w:rFonts w:ascii="Trebuchet MS" w:hAnsi="Trebuchet MS"/>
          <w:sz w:val="20"/>
          <w:szCs w:val="20"/>
        </w:rPr>
        <w:t>gäller</w:t>
      </w:r>
      <w:r w:rsidR="007A2A06" w:rsidRPr="00DE2811">
        <w:rPr>
          <w:rFonts w:ascii="Trebuchet MS" w:hAnsi="Trebuchet MS"/>
          <w:sz w:val="20"/>
          <w:szCs w:val="20"/>
        </w:rPr>
        <w:t xml:space="preserve"> sekretess. Detta innebär bland annat att försiktighet ska iakttas vid offentliga uttalanden rörande bolaget eller bolagskoncernen. Sekretess avser såväl muntlig som skriftlig information och gäll</w:t>
      </w:r>
      <w:r w:rsidR="007056EF">
        <w:rPr>
          <w:rFonts w:ascii="Trebuchet MS" w:hAnsi="Trebuchet MS"/>
          <w:sz w:val="20"/>
          <w:szCs w:val="20"/>
        </w:rPr>
        <w:t>e</w:t>
      </w:r>
      <w:r w:rsidR="007A2A06" w:rsidRPr="00DE2811">
        <w:rPr>
          <w:rFonts w:ascii="Trebuchet MS" w:hAnsi="Trebuchet MS"/>
          <w:sz w:val="20"/>
          <w:szCs w:val="20"/>
        </w:rPr>
        <w:t xml:space="preserve">r även efter det att uppdraget upphört. </w:t>
      </w:r>
      <w:r w:rsidR="006C3E64">
        <w:rPr>
          <w:rFonts w:ascii="Trebuchet MS" w:hAnsi="Trebuchet MS"/>
          <w:sz w:val="20"/>
          <w:szCs w:val="20"/>
        </w:rPr>
        <w:t xml:space="preserve">Material </w:t>
      </w:r>
      <w:r w:rsidR="007A2A06" w:rsidRPr="00DE2811">
        <w:rPr>
          <w:rFonts w:ascii="Trebuchet MS" w:hAnsi="Trebuchet MS"/>
          <w:sz w:val="20"/>
          <w:szCs w:val="20"/>
        </w:rPr>
        <w:t xml:space="preserve">som </w:t>
      </w:r>
      <w:r>
        <w:rPr>
          <w:rFonts w:ascii="Trebuchet MS" w:hAnsi="Trebuchet MS"/>
          <w:sz w:val="20"/>
          <w:szCs w:val="20"/>
        </w:rPr>
        <w:t>denne</w:t>
      </w:r>
      <w:r w:rsidR="007A2A06" w:rsidRPr="00DE2811">
        <w:rPr>
          <w:rFonts w:ascii="Trebuchet MS" w:hAnsi="Trebuchet MS"/>
          <w:sz w:val="20"/>
          <w:szCs w:val="20"/>
        </w:rPr>
        <w:t xml:space="preserve"> erhåller med anledning av uppdraget</w:t>
      </w:r>
      <w:r w:rsidR="007056EF">
        <w:rPr>
          <w:rFonts w:ascii="Trebuchet MS" w:hAnsi="Trebuchet MS"/>
          <w:sz w:val="20"/>
          <w:szCs w:val="20"/>
        </w:rPr>
        <w:t xml:space="preserve"> så ska</w:t>
      </w:r>
      <w:r w:rsidR="006727F0">
        <w:rPr>
          <w:rFonts w:ascii="Trebuchet MS" w:hAnsi="Trebuchet MS"/>
          <w:sz w:val="20"/>
          <w:szCs w:val="20"/>
        </w:rPr>
        <w:t xml:space="preserve"> </w:t>
      </w:r>
      <w:r w:rsidR="007A2A06" w:rsidRPr="00DE2811">
        <w:rPr>
          <w:rFonts w:ascii="Trebuchet MS" w:hAnsi="Trebuchet MS"/>
          <w:sz w:val="20"/>
          <w:szCs w:val="20"/>
        </w:rPr>
        <w:t>det säkerställ</w:t>
      </w:r>
      <w:r w:rsidR="006727F0">
        <w:rPr>
          <w:rFonts w:ascii="Trebuchet MS" w:hAnsi="Trebuchet MS"/>
          <w:sz w:val="20"/>
          <w:szCs w:val="20"/>
        </w:rPr>
        <w:t>a</w:t>
      </w:r>
      <w:r w:rsidR="007A2A06" w:rsidRPr="00DE2811">
        <w:rPr>
          <w:rFonts w:ascii="Trebuchet MS" w:hAnsi="Trebuchet MS"/>
          <w:sz w:val="20"/>
          <w:szCs w:val="20"/>
        </w:rPr>
        <w:t>s</w:t>
      </w:r>
      <w:r w:rsidR="00F27845" w:rsidRPr="00DE2811">
        <w:rPr>
          <w:rFonts w:ascii="Trebuchet MS" w:hAnsi="Trebuchet MS"/>
          <w:sz w:val="20"/>
          <w:szCs w:val="20"/>
        </w:rPr>
        <w:t xml:space="preserve"> att materialet inte är tillgängligt</w:t>
      </w:r>
      <w:r w:rsidR="007A2A06" w:rsidRPr="00DE2811">
        <w:rPr>
          <w:rFonts w:ascii="Trebuchet MS" w:hAnsi="Trebuchet MS"/>
          <w:sz w:val="20"/>
          <w:szCs w:val="20"/>
        </w:rPr>
        <w:t xml:space="preserve"> </w:t>
      </w:r>
      <w:r w:rsidR="00F27845" w:rsidRPr="00DE2811">
        <w:rPr>
          <w:rFonts w:ascii="Trebuchet MS" w:hAnsi="Trebuchet MS"/>
          <w:sz w:val="20"/>
          <w:szCs w:val="20"/>
        </w:rPr>
        <w:t xml:space="preserve">för utomstående. Efter det att uppdraget har upphört ska allt material </w:t>
      </w:r>
      <w:r w:rsidR="006727F0">
        <w:rPr>
          <w:rFonts w:ascii="Trebuchet MS" w:hAnsi="Trebuchet MS"/>
          <w:sz w:val="20"/>
          <w:szCs w:val="20"/>
        </w:rPr>
        <w:t xml:space="preserve">återlämnas till styrelsens ordförande. </w:t>
      </w:r>
    </w:p>
    <w:p w:rsidR="00273B78" w:rsidRDefault="00273B78" w:rsidP="00D31947">
      <w:pPr>
        <w:rPr>
          <w:rFonts w:ascii="Trebuchet MS" w:hAnsi="Trebuchet MS"/>
          <w:b/>
          <w:sz w:val="24"/>
          <w:szCs w:val="24"/>
        </w:rPr>
      </w:pPr>
    </w:p>
    <w:p w:rsidR="00F27845" w:rsidRPr="00DE2811" w:rsidRDefault="00A015D3" w:rsidP="00D31947">
      <w:pPr>
        <w:rPr>
          <w:rFonts w:ascii="Trebuchet MS" w:hAnsi="Trebuchet MS"/>
          <w:b/>
          <w:sz w:val="24"/>
          <w:szCs w:val="24"/>
        </w:rPr>
      </w:pPr>
      <w:r>
        <w:rPr>
          <w:rFonts w:ascii="Trebuchet MS" w:hAnsi="Trebuchet MS"/>
          <w:b/>
          <w:sz w:val="24"/>
          <w:szCs w:val="24"/>
        </w:rPr>
        <w:t>16</w:t>
      </w:r>
      <w:r w:rsidR="00935D42" w:rsidRPr="00DE2811">
        <w:rPr>
          <w:rFonts w:ascii="Trebuchet MS" w:hAnsi="Trebuchet MS"/>
          <w:b/>
          <w:sz w:val="24"/>
          <w:szCs w:val="24"/>
        </w:rPr>
        <w:t xml:space="preserve">. </w:t>
      </w:r>
      <w:r w:rsidR="00F27845" w:rsidRPr="00DE2811">
        <w:rPr>
          <w:rFonts w:ascii="Trebuchet MS" w:hAnsi="Trebuchet MS"/>
          <w:b/>
          <w:sz w:val="24"/>
          <w:szCs w:val="24"/>
        </w:rPr>
        <w:t>Arbetsgivarorganisation</w:t>
      </w:r>
    </w:p>
    <w:p w:rsidR="006727F0" w:rsidRDefault="00F27845" w:rsidP="00D31947">
      <w:pPr>
        <w:rPr>
          <w:rFonts w:ascii="Trebuchet MS" w:hAnsi="Trebuchet MS"/>
          <w:sz w:val="20"/>
          <w:szCs w:val="20"/>
        </w:rPr>
      </w:pPr>
      <w:r w:rsidRPr="00DE2811">
        <w:rPr>
          <w:rFonts w:ascii="Trebuchet MS" w:hAnsi="Trebuchet MS"/>
          <w:sz w:val="20"/>
          <w:szCs w:val="20"/>
        </w:rPr>
        <w:t xml:space="preserve">Bolaget ska vara anslutet till </w:t>
      </w:r>
      <w:r w:rsidR="00273B78">
        <w:rPr>
          <w:rFonts w:ascii="Trebuchet MS" w:hAnsi="Trebuchet MS"/>
          <w:sz w:val="20"/>
          <w:szCs w:val="20"/>
        </w:rPr>
        <w:t>lämplig branschorganisation.</w:t>
      </w:r>
    </w:p>
    <w:p w:rsidR="00273B78" w:rsidRDefault="00273B78" w:rsidP="00D31947">
      <w:pPr>
        <w:rPr>
          <w:rFonts w:ascii="Trebuchet MS" w:hAnsi="Trebuchet MS"/>
          <w:sz w:val="20"/>
          <w:szCs w:val="20"/>
        </w:rPr>
      </w:pPr>
    </w:p>
    <w:p w:rsidR="000036D5" w:rsidRPr="00DE2811" w:rsidRDefault="00A015D3" w:rsidP="00D31947">
      <w:pPr>
        <w:rPr>
          <w:rFonts w:ascii="Trebuchet MS" w:hAnsi="Trebuchet MS"/>
          <w:b/>
          <w:sz w:val="24"/>
          <w:szCs w:val="24"/>
        </w:rPr>
      </w:pPr>
      <w:r>
        <w:rPr>
          <w:rFonts w:ascii="Trebuchet MS" w:hAnsi="Trebuchet MS"/>
          <w:b/>
          <w:sz w:val="24"/>
          <w:szCs w:val="24"/>
        </w:rPr>
        <w:t>17</w:t>
      </w:r>
      <w:r w:rsidR="00935D42" w:rsidRPr="00DE2811">
        <w:rPr>
          <w:rFonts w:ascii="Trebuchet MS" w:hAnsi="Trebuchet MS"/>
          <w:b/>
          <w:sz w:val="24"/>
          <w:szCs w:val="24"/>
        </w:rPr>
        <w:t xml:space="preserve">. </w:t>
      </w:r>
      <w:r w:rsidR="000036D5" w:rsidRPr="00DE2811">
        <w:rPr>
          <w:rFonts w:ascii="Trebuchet MS" w:hAnsi="Trebuchet MS"/>
          <w:b/>
          <w:sz w:val="24"/>
          <w:szCs w:val="24"/>
        </w:rPr>
        <w:t>Kollektivavtal</w:t>
      </w:r>
    </w:p>
    <w:p w:rsidR="000036D5" w:rsidRDefault="000036D5" w:rsidP="00D31947">
      <w:pPr>
        <w:rPr>
          <w:rFonts w:ascii="Trebuchet MS" w:hAnsi="Trebuchet MS"/>
          <w:sz w:val="20"/>
          <w:szCs w:val="20"/>
        </w:rPr>
      </w:pPr>
      <w:r w:rsidRPr="00DE2811">
        <w:rPr>
          <w:rFonts w:ascii="Trebuchet MS" w:hAnsi="Trebuchet MS"/>
          <w:sz w:val="20"/>
          <w:szCs w:val="20"/>
        </w:rPr>
        <w:t xml:space="preserve">Bolaget ska teckna centrala kollektivavtal. </w:t>
      </w:r>
    </w:p>
    <w:p w:rsidR="00273B78" w:rsidRPr="00DE2811" w:rsidRDefault="00273B78" w:rsidP="00D31947">
      <w:pPr>
        <w:rPr>
          <w:rFonts w:ascii="Trebuchet MS" w:hAnsi="Trebuchet MS"/>
          <w:sz w:val="20"/>
          <w:szCs w:val="20"/>
        </w:rPr>
      </w:pPr>
    </w:p>
    <w:p w:rsidR="000036D5" w:rsidRPr="00554AC0" w:rsidRDefault="00A015D3" w:rsidP="00D31947">
      <w:pPr>
        <w:rPr>
          <w:rFonts w:ascii="Trebuchet MS" w:hAnsi="Trebuchet MS"/>
          <w:b/>
          <w:sz w:val="24"/>
          <w:szCs w:val="24"/>
        </w:rPr>
      </w:pPr>
      <w:r>
        <w:rPr>
          <w:rFonts w:ascii="Trebuchet MS" w:hAnsi="Trebuchet MS"/>
          <w:b/>
          <w:sz w:val="24"/>
          <w:szCs w:val="24"/>
        </w:rPr>
        <w:t>18</w:t>
      </w:r>
      <w:r w:rsidR="00935D42" w:rsidRPr="00554AC0">
        <w:rPr>
          <w:rFonts w:ascii="Trebuchet MS" w:hAnsi="Trebuchet MS"/>
          <w:b/>
          <w:sz w:val="24"/>
          <w:szCs w:val="24"/>
        </w:rPr>
        <w:t xml:space="preserve">. </w:t>
      </w:r>
      <w:r w:rsidR="000036D5" w:rsidRPr="00554AC0">
        <w:rPr>
          <w:rFonts w:ascii="Trebuchet MS" w:hAnsi="Trebuchet MS"/>
          <w:b/>
          <w:sz w:val="24"/>
          <w:szCs w:val="24"/>
        </w:rPr>
        <w:t>Förmåner och bonus/vinstdelning</w:t>
      </w:r>
    </w:p>
    <w:p w:rsidR="000036D5" w:rsidRDefault="000036D5" w:rsidP="00D31947">
      <w:pPr>
        <w:rPr>
          <w:rFonts w:ascii="Trebuchet MS" w:hAnsi="Trebuchet MS"/>
          <w:sz w:val="20"/>
          <w:szCs w:val="20"/>
        </w:rPr>
      </w:pPr>
      <w:r w:rsidRPr="00DE2811">
        <w:rPr>
          <w:rFonts w:ascii="Trebuchet MS" w:hAnsi="Trebuchet MS"/>
          <w:sz w:val="20"/>
          <w:szCs w:val="20"/>
        </w:rPr>
        <w:t>För bolagets anställda tillämpas inte bonus/vinstdelning</w:t>
      </w:r>
      <w:r w:rsidR="00273B78">
        <w:rPr>
          <w:rFonts w:ascii="Trebuchet MS" w:hAnsi="Trebuchet MS"/>
          <w:sz w:val="20"/>
          <w:szCs w:val="20"/>
        </w:rPr>
        <w:t>.</w:t>
      </w:r>
    </w:p>
    <w:p w:rsidR="00273B78" w:rsidRPr="00DE2811" w:rsidRDefault="00273B78" w:rsidP="00D31947">
      <w:pPr>
        <w:rPr>
          <w:rFonts w:ascii="Trebuchet MS" w:hAnsi="Trebuchet MS"/>
          <w:sz w:val="20"/>
          <w:szCs w:val="20"/>
        </w:rPr>
      </w:pPr>
    </w:p>
    <w:p w:rsidR="000036D5" w:rsidRPr="00DE2811" w:rsidRDefault="00A015D3" w:rsidP="00D31947">
      <w:pPr>
        <w:rPr>
          <w:rFonts w:ascii="Trebuchet MS" w:hAnsi="Trebuchet MS"/>
          <w:b/>
          <w:sz w:val="24"/>
          <w:szCs w:val="24"/>
        </w:rPr>
      </w:pPr>
      <w:r>
        <w:rPr>
          <w:rFonts w:ascii="Trebuchet MS" w:hAnsi="Trebuchet MS"/>
          <w:b/>
          <w:sz w:val="24"/>
          <w:szCs w:val="24"/>
        </w:rPr>
        <w:t>19</w:t>
      </w:r>
      <w:r w:rsidR="00935D42" w:rsidRPr="00DE2811">
        <w:rPr>
          <w:rFonts w:ascii="Trebuchet MS" w:hAnsi="Trebuchet MS"/>
          <w:b/>
          <w:sz w:val="24"/>
          <w:szCs w:val="24"/>
        </w:rPr>
        <w:t xml:space="preserve">. </w:t>
      </w:r>
      <w:r w:rsidR="000036D5" w:rsidRPr="00DE2811">
        <w:rPr>
          <w:rFonts w:ascii="Trebuchet MS" w:hAnsi="Trebuchet MS"/>
          <w:b/>
          <w:sz w:val="24"/>
          <w:szCs w:val="24"/>
        </w:rPr>
        <w:t>Arkivreglemente</w:t>
      </w:r>
      <w:r w:rsidR="00F27845" w:rsidRPr="00DE2811">
        <w:rPr>
          <w:rFonts w:ascii="Trebuchet MS" w:hAnsi="Trebuchet MS"/>
          <w:b/>
          <w:sz w:val="24"/>
          <w:szCs w:val="24"/>
        </w:rPr>
        <w:t xml:space="preserve"> </w:t>
      </w:r>
    </w:p>
    <w:p w:rsidR="000036D5" w:rsidRDefault="000036D5" w:rsidP="00D31947">
      <w:pPr>
        <w:rPr>
          <w:rFonts w:ascii="Trebuchet MS" w:hAnsi="Trebuchet MS"/>
          <w:sz w:val="20"/>
          <w:szCs w:val="20"/>
        </w:rPr>
      </w:pPr>
      <w:r w:rsidRPr="00DE2811">
        <w:rPr>
          <w:rFonts w:ascii="Trebuchet MS" w:hAnsi="Trebuchet MS"/>
          <w:sz w:val="20"/>
          <w:szCs w:val="20"/>
        </w:rPr>
        <w:t>Kommunens arkivreglemente gäller för bolagets dokumenthantering</w:t>
      </w:r>
    </w:p>
    <w:p w:rsidR="00273B78" w:rsidRPr="00DE2811" w:rsidRDefault="00273B78" w:rsidP="00D31947">
      <w:pPr>
        <w:rPr>
          <w:rFonts w:ascii="Trebuchet MS" w:hAnsi="Trebuchet MS"/>
          <w:sz w:val="20"/>
          <w:szCs w:val="20"/>
        </w:rPr>
      </w:pPr>
    </w:p>
    <w:p w:rsidR="00F27845" w:rsidRPr="00DE2811" w:rsidRDefault="00554AC0" w:rsidP="00D31947">
      <w:pPr>
        <w:rPr>
          <w:rFonts w:ascii="Trebuchet MS" w:hAnsi="Trebuchet MS"/>
          <w:b/>
          <w:sz w:val="24"/>
          <w:szCs w:val="24"/>
        </w:rPr>
      </w:pPr>
      <w:r>
        <w:rPr>
          <w:rFonts w:ascii="Trebuchet MS" w:hAnsi="Trebuchet MS"/>
          <w:b/>
          <w:sz w:val="24"/>
          <w:szCs w:val="24"/>
        </w:rPr>
        <w:t>2</w:t>
      </w:r>
      <w:r w:rsidR="00A015D3">
        <w:rPr>
          <w:rFonts w:ascii="Trebuchet MS" w:hAnsi="Trebuchet MS"/>
          <w:b/>
          <w:sz w:val="24"/>
          <w:szCs w:val="24"/>
        </w:rPr>
        <w:t>0</w:t>
      </w:r>
      <w:r w:rsidR="00935D42" w:rsidRPr="00DE2811">
        <w:rPr>
          <w:rFonts w:ascii="Trebuchet MS" w:hAnsi="Trebuchet MS"/>
          <w:b/>
          <w:sz w:val="24"/>
          <w:szCs w:val="24"/>
        </w:rPr>
        <w:t xml:space="preserve">. </w:t>
      </w:r>
      <w:r w:rsidR="000036D5" w:rsidRPr="00DE2811">
        <w:rPr>
          <w:rFonts w:ascii="Trebuchet MS" w:hAnsi="Trebuchet MS"/>
          <w:b/>
          <w:sz w:val="24"/>
          <w:szCs w:val="24"/>
        </w:rPr>
        <w:t>Rekrytering</w:t>
      </w:r>
    </w:p>
    <w:p w:rsidR="00CA45C2" w:rsidRPr="00DE2811" w:rsidRDefault="000036D5" w:rsidP="003353C6">
      <w:pPr>
        <w:rPr>
          <w:rFonts w:ascii="Trebuchet MS" w:hAnsi="Trebuchet MS"/>
          <w:sz w:val="20"/>
          <w:szCs w:val="20"/>
        </w:rPr>
      </w:pPr>
      <w:r w:rsidRPr="00DE2811">
        <w:rPr>
          <w:rFonts w:ascii="Trebuchet MS" w:hAnsi="Trebuchet MS"/>
          <w:sz w:val="20"/>
          <w:szCs w:val="20"/>
        </w:rPr>
        <w:t>Rekrytering av verkställande direktör i bolaget ska ske i samråd med kommunstyrelsen</w:t>
      </w:r>
      <w:r w:rsidR="00554AC0">
        <w:rPr>
          <w:rFonts w:ascii="Trebuchet MS" w:hAnsi="Trebuchet MS"/>
          <w:sz w:val="20"/>
          <w:szCs w:val="20"/>
        </w:rPr>
        <w:t>.</w:t>
      </w:r>
    </w:p>
    <w:p w:rsidR="00CA45C2" w:rsidRPr="00DE2811" w:rsidRDefault="00CA45C2" w:rsidP="003353C6">
      <w:pPr>
        <w:rPr>
          <w:rFonts w:ascii="Trebuchet MS" w:hAnsi="Trebuchet MS"/>
          <w:sz w:val="20"/>
          <w:szCs w:val="20"/>
        </w:rPr>
      </w:pPr>
    </w:p>
    <w:p w:rsidR="00C953F0" w:rsidRPr="00DE2811" w:rsidRDefault="00C953F0" w:rsidP="00554AC0">
      <w:pPr>
        <w:rPr>
          <w:rFonts w:ascii="Trebuchet MS" w:hAnsi="Trebuchet MS"/>
          <w:sz w:val="20"/>
          <w:szCs w:val="20"/>
        </w:rPr>
      </w:pPr>
    </w:p>
    <w:p w:rsidR="00744970" w:rsidRPr="00DE2811" w:rsidRDefault="00554AC0" w:rsidP="00744970">
      <w:pPr>
        <w:rPr>
          <w:rFonts w:ascii="Trebuchet MS" w:hAnsi="Trebuchet MS"/>
          <w:sz w:val="20"/>
          <w:szCs w:val="20"/>
        </w:rPr>
      </w:pPr>
      <w:r>
        <w:rPr>
          <w:rFonts w:ascii="Trebuchet MS" w:hAnsi="Trebuchet MS"/>
          <w:sz w:val="20"/>
          <w:szCs w:val="20"/>
        </w:rPr>
        <w:t xml:space="preserve">   </w:t>
      </w:r>
    </w:p>
    <w:sectPr w:rsidR="00744970" w:rsidRPr="00DE281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F4" w:rsidRDefault="004762F4" w:rsidP="008C611A">
      <w:pPr>
        <w:spacing w:after="0" w:line="240" w:lineRule="auto"/>
      </w:pPr>
      <w:r>
        <w:separator/>
      </w:r>
    </w:p>
  </w:endnote>
  <w:endnote w:type="continuationSeparator" w:id="0">
    <w:p w:rsidR="004762F4" w:rsidRDefault="004762F4" w:rsidP="008C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F4" w:rsidRDefault="004762F4" w:rsidP="008C611A">
      <w:pPr>
        <w:spacing w:after="0" w:line="240" w:lineRule="auto"/>
      </w:pPr>
      <w:r>
        <w:separator/>
      </w:r>
    </w:p>
  </w:footnote>
  <w:footnote w:type="continuationSeparator" w:id="0">
    <w:p w:rsidR="004762F4" w:rsidRDefault="004762F4" w:rsidP="008C6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1A" w:rsidRDefault="008C611A">
    <w:pPr>
      <w:pStyle w:val="Sidhuvud"/>
    </w:pPr>
    <w:r>
      <w:tab/>
    </w:r>
    <w:r>
      <w:rPr>
        <w:noProof/>
        <w:lang w:eastAsia="sv-SE"/>
      </w:rPr>
      <w:drawing>
        <wp:inline distT="0" distB="0" distL="0" distR="0" wp14:anchorId="4E60AF83" wp14:editId="6E3A183E">
          <wp:extent cx="1504950" cy="510153"/>
          <wp:effectExtent l="0" t="0" r="0" b="4445"/>
          <wp:docPr id="1" name="Bildobjekt 1" descr="http://www.forshaga.se/images/18.4baca9eb14129f0a59aadb2/1244535920274/Forshaga+kommun+45+mm+RGB+utsk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shaga.se/images/18.4baca9eb14129f0a59aadb2/1244535920274/Forshaga+kommun+45+mm+RGB+utskri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16" cy="534684"/>
                  </a:xfrm>
                  <a:prstGeom prst="rect">
                    <a:avLst/>
                  </a:prstGeom>
                  <a:noFill/>
                  <a:ln>
                    <a:noFill/>
                  </a:ln>
                </pic:spPr>
              </pic:pic>
            </a:graphicData>
          </a:graphic>
        </wp:inline>
      </w:drawing>
    </w:r>
  </w:p>
  <w:p w:rsidR="008C611A" w:rsidRDefault="008C611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24526"/>
    <w:multiLevelType w:val="hybridMultilevel"/>
    <w:tmpl w:val="2BBC41B2"/>
    <w:lvl w:ilvl="0" w:tplc="D80E2AA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433474B"/>
    <w:multiLevelType w:val="hybridMultilevel"/>
    <w:tmpl w:val="FE909B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18"/>
    <w:rsid w:val="000036D5"/>
    <w:rsid w:val="00012E71"/>
    <w:rsid w:val="00033216"/>
    <w:rsid w:val="000352E3"/>
    <w:rsid w:val="0009138A"/>
    <w:rsid w:val="000E3AF3"/>
    <w:rsid w:val="000F5F28"/>
    <w:rsid w:val="00172622"/>
    <w:rsid w:val="00184518"/>
    <w:rsid w:val="001C37AC"/>
    <w:rsid w:val="001D1C99"/>
    <w:rsid w:val="001D6390"/>
    <w:rsid w:val="00251937"/>
    <w:rsid w:val="00261022"/>
    <w:rsid w:val="00273B78"/>
    <w:rsid w:val="00314136"/>
    <w:rsid w:val="003353C6"/>
    <w:rsid w:val="003436B2"/>
    <w:rsid w:val="00372C64"/>
    <w:rsid w:val="004310CF"/>
    <w:rsid w:val="004762F4"/>
    <w:rsid w:val="00486007"/>
    <w:rsid w:val="005245F0"/>
    <w:rsid w:val="00530962"/>
    <w:rsid w:val="00554AC0"/>
    <w:rsid w:val="005F0C3F"/>
    <w:rsid w:val="0060280A"/>
    <w:rsid w:val="0060414B"/>
    <w:rsid w:val="006627CE"/>
    <w:rsid w:val="006727F0"/>
    <w:rsid w:val="006C3E64"/>
    <w:rsid w:val="007056EF"/>
    <w:rsid w:val="0072190B"/>
    <w:rsid w:val="00744970"/>
    <w:rsid w:val="00744F3E"/>
    <w:rsid w:val="00747505"/>
    <w:rsid w:val="00784750"/>
    <w:rsid w:val="007A2A06"/>
    <w:rsid w:val="007D34E1"/>
    <w:rsid w:val="00823CD8"/>
    <w:rsid w:val="0083748D"/>
    <w:rsid w:val="008C611A"/>
    <w:rsid w:val="008D3854"/>
    <w:rsid w:val="008E7AFC"/>
    <w:rsid w:val="00920596"/>
    <w:rsid w:val="00935D42"/>
    <w:rsid w:val="00A015D3"/>
    <w:rsid w:val="00AC1866"/>
    <w:rsid w:val="00AE0E07"/>
    <w:rsid w:val="00B0331E"/>
    <w:rsid w:val="00B11417"/>
    <w:rsid w:val="00B31CBF"/>
    <w:rsid w:val="00B33F80"/>
    <w:rsid w:val="00B3436E"/>
    <w:rsid w:val="00C01807"/>
    <w:rsid w:val="00C24387"/>
    <w:rsid w:val="00C47849"/>
    <w:rsid w:val="00C5428A"/>
    <w:rsid w:val="00C67655"/>
    <w:rsid w:val="00C72C04"/>
    <w:rsid w:val="00C953F0"/>
    <w:rsid w:val="00CA45C2"/>
    <w:rsid w:val="00D31947"/>
    <w:rsid w:val="00D91A9D"/>
    <w:rsid w:val="00DC1A24"/>
    <w:rsid w:val="00DE2811"/>
    <w:rsid w:val="00DE4D0D"/>
    <w:rsid w:val="00E10B69"/>
    <w:rsid w:val="00F27845"/>
    <w:rsid w:val="00F42213"/>
    <w:rsid w:val="00F47F57"/>
    <w:rsid w:val="00F5623D"/>
    <w:rsid w:val="00F8645A"/>
    <w:rsid w:val="00FA76F5"/>
    <w:rsid w:val="00FE6F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B46FF"/>
  <w15:chartTrackingRefBased/>
  <w15:docId w15:val="{AFE089C1-1080-4B20-AB77-590D99D9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F0C3F"/>
    <w:pPr>
      <w:ind w:left="720"/>
      <w:contextualSpacing/>
    </w:pPr>
  </w:style>
  <w:style w:type="paragraph" w:styleId="Ballongtext">
    <w:name w:val="Balloon Text"/>
    <w:basedOn w:val="Normal"/>
    <w:link w:val="BallongtextChar"/>
    <w:uiPriority w:val="99"/>
    <w:semiHidden/>
    <w:unhideWhenUsed/>
    <w:rsid w:val="0048600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86007"/>
    <w:rPr>
      <w:rFonts w:ascii="Segoe UI" w:hAnsi="Segoe UI" w:cs="Segoe UI"/>
      <w:sz w:val="18"/>
      <w:szCs w:val="18"/>
    </w:rPr>
  </w:style>
  <w:style w:type="paragraph" w:styleId="Sidhuvud">
    <w:name w:val="header"/>
    <w:basedOn w:val="Normal"/>
    <w:link w:val="SidhuvudChar"/>
    <w:uiPriority w:val="99"/>
    <w:unhideWhenUsed/>
    <w:rsid w:val="008C611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611A"/>
  </w:style>
  <w:style w:type="paragraph" w:styleId="Sidfot">
    <w:name w:val="footer"/>
    <w:basedOn w:val="Normal"/>
    <w:link w:val="SidfotChar"/>
    <w:uiPriority w:val="99"/>
    <w:unhideWhenUsed/>
    <w:rsid w:val="008C611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11A"/>
  </w:style>
  <w:style w:type="character" w:styleId="Kommentarsreferens">
    <w:name w:val="annotation reference"/>
    <w:basedOn w:val="Standardstycketeckensnitt"/>
    <w:uiPriority w:val="99"/>
    <w:semiHidden/>
    <w:unhideWhenUsed/>
    <w:rsid w:val="00DE4D0D"/>
    <w:rPr>
      <w:sz w:val="16"/>
      <w:szCs w:val="16"/>
    </w:rPr>
  </w:style>
  <w:style w:type="paragraph" w:styleId="Kommentarer">
    <w:name w:val="annotation text"/>
    <w:basedOn w:val="Normal"/>
    <w:link w:val="KommentarerChar"/>
    <w:uiPriority w:val="99"/>
    <w:semiHidden/>
    <w:unhideWhenUsed/>
    <w:rsid w:val="00DE4D0D"/>
    <w:pPr>
      <w:spacing w:line="240" w:lineRule="auto"/>
    </w:pPr>
    <w:rPr>
      <w:sz w:val="20"/>
      <w:szCs w:val="20"/>
    </w:rPr>
  </w:style>
  <w:style w:type="character" w:customStyle="1" w:styleId="KommentarerChar">
    <w:name w:val="Kommentarer Char"/>
    <w:basedOn w:val="Standardstycketeckensnitt"/>
    <w:link w:val="Kommentarer"/>
    <w:uiPriority w:val="99"/>
    <w:semiHidden/>
    <w:rsid w:val="00DE4D0D"/>
    <w:rPr>
      <w:sz w:val="20"/>
      <w:szCs w:val="20"/>
    </w:rPr>
  </w:style>
  <w:style w:type="paragraph" w:styleId="Kommentarsmne">
    <w:name w:val="annotation subject"/>
    <w:basedOn w:val="Kommentarer"/>
    <w:next w:val="Kommentarer"/>
    <w:link w:val="KommentarsmneChar"/>
    <w:uiPriority w:val="99"/>
    <w:semiHidden/>
    <w:unhideWhenUsed/>
    <w:rsid w:val="00DE4D0D"/>
    <w:rPr>
      <w:b/>
      <w:bCs/>
    </w:rPr>
  </w:style>
  <w:style w:type="character" w:customStyle="1" w:styleId="KommentarsmneChar">
    <w:name w:val="Kommentarsämne Char"/>
    <w:basedOn w:val="KommentarerChar"/>
    <w:link w:val="Kommentarsmne"/>
    <w:uiPriority w:val="99"/>
    <w:semiHidden/>
    <w:rsid w:val="00DE4D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1239</Words>
  <Characters>6569</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Samverkansnämnden</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Näsström</dc:creator>
  <cp:keywords/>
  <dc:description/>
  <cp:lastModifiedBy>Maj-Britt Westlund</cp:lastModifiedBy>
  <cp:revision>2</cp:revision>
  <cp:lastPrinted>2018-11-15T09:35:00Z</cp:lastPrinted>
  <dcterms:created xsi:type="dcterms:W3CDTF">2018-11-15T09:35:00Z</dcterms:created>
  <dcterms:modified xsi:type="dcterms:W3CDTF">2018-11-15T09:35:00Z</dcterms:modified>
</cp:coreProperties>
</file>